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43" w:rsidRPr="00FB16A1" w:rsidRDefault="00034F43">
      <w:pPr>
        <w:pStyle w:val="Standard"/>
        <w:widowControl/>
        <w:ind w:left="903"/>
        <w:jc w:val="center"/>
        <w:rPr>
          <w:b/>
          <w:bCs/>
          <w:color w:val="FF0000"/>
          <w:sz w:val="28"/>
        </w:rPr>
      </w:pPr>
    </w:p>
    <w:p w:rsidR="00780F7C" w:rsidRPr="003741C7" w:rsidRDefault="00780F7C" w:rsidP="00780F7C">
      <w:pPr>
        <w:jc w:val="center"/>
        <w:rPr>
          <w:rFonts w:eastAsia="Calibri" w:cs="Times New Roman"/>
          <w:b/>
          <w:sz w:val="28"/>
          <w:szCs w:val="28"/>
        </w:rPr>
      </w:pPr>
      <w:r w:rsidRPr="003741C7">
        <w:rPr>
          <w:rFonts w:eastAsia="Calibri" w:cs="Times New Roman"/>
          <w:b/>
          <w:sz w:val="28"/>
          <w:szCs w:val="28"/>
        </w:rPr>
        <w:t xml:space="preserve">МБОУ </w:t>
      </w:r>
      <w:proofErr w:type="spellStart"/>
      <w:r w:rsidRPr="003741C7">
        <w:rPr>
          <w:rFonts w:eastAsia="Calibri" w:cs="Times New Roman"/>
          <w:b/>
          <w:sz w:val="28"/>
          <w:szCs w:val="28"/>
        </w:rPr>
        <w:t>Засижьевская</w:t>
      </w:r>
      <w:proofErr w:type="spellEnd"/>
      <w:r w:rsidRPr="003741C7">
        <w:rPr>
          <w:rFonts w:eastAsia="Calibri" w:cs="Times New Roman"/>
          <w:b/>
          <w:sz w:val="28"/>
          <w:szCs w:val="28"/>
        </w:rPr>
        <w:t xml:space="preserve"> СШ</w:t>
      </w:r>
    </w:p>
    <w:p w:rsidR="00780F7C" w:rsidRPr="00FB16A1" w:rsidRDefault="00780F7C" w:rsidP="00780F7C">
      <w:pPr>
        <w:jc w:val="center"/>
        <w:rPr>
          <w:rFonts w:eastAsia="Calibri" w:cs="Times New Roman"/>
          <w:b/>
          <w:color w:val="FF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2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741C7" w:rsidRPr="00FB16A1" w:rsidTr="00C8000D">
        <w:tc>
          <w:tcPr>
            <w:tcW w:w="3114" w:type="dxa"/>
          </w:tcPr>
          <w:p w:rsidR="003741C7" w:rsidRDefault="003741C7">
            <w:pPr>
              <w:autoSpaceDE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Председатель ШЭМС</w:t>
            </w:r>
          </w:p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741C7" w:rsidRDefault="003741C7">
            <w:pPr>
              <w:autoSpaceDE w:val="0"/>
              <w:jc w:val="right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Примха</w:t>
            </w:r>
            <w:proofErr w:type="spellEnd"/>
            <w:r>
              <w:rPr>
                <w:rFonts w:eastAsia="Times New Roman"/>
                <w:color w:val="000000"/>
              </w:rPr>
              <w:t xml:space="preserve"> Т.А.</w:t>
            </w:r>
          </w:p>
          <w:p w:rsidR="003741C7" w:rsidRDefault="003741C7">
            <w:pPr>
              <w:autoSpaceDE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Протокол №  от «30» 08   2024 г.</w:t>
            </w:r>
          </w:p>
          <w:p w:rsidR="003741C7" w:rsidRDefault="003741C7">
            <w:pPr>
              <w:autoSpaceDE w:val="0"/>
              <w:spacing w:after="12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741C7" w:rsidRDefault="003741C7">
            <w:pPr>
              <w:autoSpaceDE w:val="0"/>
              <w:rPr>
                <w:rFonts w:eastAsia="Times New Roman"/>
                <w:color w:val="000000"/>
              </w:rPr>
            </w:pPr>
          </w:p>
          <w:p w:rsidR="003741C7" w:rsidRDefault="003741C7">
            <w:pPr>
              <w:autoSpaceDE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Протокол №  от «30» 08   2024 г.</w:t>
            </w:r>
          </w:p>
          <w:p w:rsidR="003741C7" w:rsidRDefault="003741C7">
            <w:pPr>
              <w:autoSpaceDE w:val="0"/>
              <w:spacing w:after="12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директор школы</w:t>
            </w:r>
          </w:p>
          <w:p w:rsidR="003741C7" w:rsidRDefault="003741C7">
            <w:pPr>
              <w:autoSpaceDE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741C7" w:rsidRDefault="003741C7">
            <w:pPr>
              <w:autoSpaceDE w:val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Пчёлка Л.Ф.</w:t>
            </w:r>
          </w:p>
          <w:p w:rsidR="003741C7" w:rsidRDefault="003741C7">
            <w:pPr>
              <w:autoSpaceDE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Приказ №  от «30» 08   2024 г.</w:t>
            </w:r>
          </w:p>
          <w:p w:rsidR="003741C7" w:rsidRDefault="003741C7">
            <w:pPr>
              <w:autoSpaceDE w:val="0"/>
              <w:spacing w:after="12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</w:tr>
    </w:tbl>
    <w:p w:rsidR="00780F7C" w:rsidRDefault="00780F7C" w:rsidP="00780F7C">
      <w:pPr>
        <w:jc w:val="both"/>
        <w:rPr>
          <w:rFonts w:eastAsia="Calibri" w:cs="Times New Roman"/>
          <w:b/>
          <w:sz w:val="56"/>
          <w:szCs w:val="56"/>
        </w:rPr>
      </w:pPr>
    </w:p>
    <w:p w:rsidR="00C8000D" w:rsidRDefault="00C8000D" w:rsidP="00780F7C">
      <w:pPr>
        <w:jc w:val="both"/>
        <w:rPr>
          <w:rFonts w:eastAsia="Calibri" w:cs="Times New Roman"/>
          <w:b/>
          <w:sz w:val="56"/>
          <w:szCs w:val="56"/>
        </w:rPr>
      </w:pPr>
    </w:p>
    <w:p w:rsidR="00C8000D" w:rsidRDefault="00C8000D" w:rsidP="00780F7C">
      <w:pPr>
        <w:jc w:val="both"/>
        <w:rPr>
          <w:rFonts w:eastAsia="Calibri" w:cs="Times New Roman"/>
          <w:b/>
          <w:sz w:val="56"/>
          <w:szCs w:val="56"/>
        </w:rPr>
      </w:pPr>
    </w:p>
    <w:p w:rsidR="00C8000D" w:rsidRPr="00174B93" w:rsidRDefault="00C8000D" w:rsidP="00780F7C">
      <w:pPr>
        <w:jc w:val="both"/>
        <w:rPr>
          <w:rFonts w:eastAsia="Calibri" w:cs="Times New Roman"/>
          <w:b/>
          <w:sz w:val="56"/>
          <w:szCs w:val="56"/>
        </w:rPr>
      </w:pPr>
    </w:p>
    <w:p w:rsidR="006C213C" w:rsidRDefault="006C213C" w:rsidP="00780F7C">
      <w:pPr>
        <w:jc w:val="center"/>
        <w:rPr>
          <w:rFonts w:cs="Times New Roman"/>
          <w:b/>
          <w:sz w:val="44"/>
          <w:szCs w:val="44"/>
        </w:rPr>
      </w:pPr>
    </w:p>
    <w:p w:rsidR="00780F7C" w:rsidRPr="00174B93" w:rsidRDefault="00780F7C" w:rsidP="00ED7BE1">
      <w:pPr>
        <w:spacing w:line="360" w:lineRule="auto"/>
        <w:jc w:val="center"/>
        <w:rPr>
          <w:rFonts w:cs="Times New Roman"/>
          <w:b/>
          <w:sz w:val="44"/>
          <w:szCs w:val="44"/>
        </w:rPr>
      </w:pPr>
      <w:r w:rsidRPr="00174B93">
        <w:rPr>
          <w:rFonts w:cs="Times New Roman"/>
          <w:b/>
          <w:sz w:val="44"/>
          <w:szCs w:val="44"/>
        </w:rPr>
        <w:t>Рабочая программа</w:t>
      </w:r>
    </w:p>
    <w:p w:rsidR="00780F7C" w:rsidRPr="00174B93" w:rsidRDefault="00780F7C" w:rsidP="00ED7BE1">
      <w:pPr>
        <w:spacing w:line="360" w:lineRule="auto"/>
        <w:ind w:firstLine="567"/>
        <w:jc w:val="center"/>
        <w:rPr>
          <w:rFonts w:cs="Times New Roman"/>
          <w:b/>
          <w:sz w:val="44"/>
          <w:szCs w:val="44"/>
        </w:rPr>
      </w:pPr>
      <w:r w:rsidRPr="00174B93">
        <w:rPr>
          <w:rFonts w:cs="Times New Roman"/>
          <w:b/>
          <w:sz w:val="44"/>
          <w:szCs w:val="44"/>
        </w:rPr>
        <w:t xml:space="preserve">по </w:t>
      </w:r>
      <w:r w:rsidR="008516A1">
        <w:rPr>
          <w:rFonts w:cs="Times New Roman"/>
          <w:b/>
          <w:sz w:val="44"/>
          <w:szCs w:val="44"/>
        </w:rPr>
        <w:t xml:space="preserve">родной </w:t>
      </w:r>
      <w:r w:rsidRPr="00174B93">
        <w:rPr>
          <w:rFonts w:cs="Times New Roman"/>
          <w:b/>
          <w:sz w:val="44"/>
          <w:szCs w:val="44"/>
        </w:rPr>
        <w:t>литературе</w:t>
      </w:r>
      <w:r w:rsidR="00E85A08">
        <w:rPr>
          <w:rFonts w:cs="Times New Roman"/>
          <w:b/>
          <w:sz w:val="44"/>
          <w:szCs w:val="44"/>
        </w:rPr>
        <w:t xml:space="preserve"> (русской)</w:t>
      </w:r>
    </w:p>
    <w:p w:rsidR="00780F7C" w:rsidRPr="00174B93" w:rsidRDefault="00780F7C" w:rsidP="00ED7BE1">
      <w:pPr>
        <w:spacing w:line="360" w:lineRule="auto"/>
        <w:ind w:firstLine="567"/>
        <w:jc w:val="center"/>
        <w:rPr>
          <w:rFonts w:cs="Times New Roman"/>
          <w:b/>
          <w:sz w:val="44"/>
          <w:szCs w:val="44"/>
        </w:rPr>
      </w:pPr>
      <w:r w:rsidRPr="00174B93">
        <w:rPr>
          <w:rFonts w:cs="Times New Roman"/>
          <w:b/>
          <w:sz w:val="44"/>
          <w:szCs w:val="44"/>
        </w:rPr>
        <w:t>в 9 классе</w:t>
      </w:r>
    </w:p>
    <w:p w:rsidR="008516A1" w:rsidRPr="00ED7BE1" w:rsidRDefault="00FB16A1" w:rsidP="00ED7BE1">
      <w:pPr>
        <w:spacing w:line="360" w:lineRule="auto"/>
        <w:ind w:firstLine="567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на 2024-2025 </w:t>
      </w:r>
      <w:r w:rsidR="00780F7C" w:rsidRPr="00ED7BE1">
        <w:rPr>
          <w:rFonts w:cs="Times New Roman"/>
          <w:b/>
          <w:sz w:val="44"/>
          <w:szCs w:val="44"/>
        </w:rPr>
        <w:t>учебный год</w:t>
      </w:r>
    </w:p>
    <w:p w:rsidR="00780F7C" w:rsidRPr="00ED7BE1" w:rsidRDefault="00231D72" w:rsidP="00ED7BE1">
      <w:pPr>
        <w:spacing w:line="360" w:lineRule="auto"/>
        <w:ind w:firstLine="567"/>
        <w:jc w:val="center"/>
        <w:rPr>
          <w:rFonts w:cs="Times New Roman"/>
          <w:b/>
          <w:sz w:val="44"/>
          <w:szCs w:val="44"/>
        </w:rPr>
      </w:pPr>
      <w:r w:rsidRPr="00ED7BE1">
        <w:rPr>
          <w:rFonts w:cs="Times New Roman"/>
          <w:b/>
          <w:sz w:val="44"/>
          <w:szCs w:val="44"/>
        </w:rPr>
        <w:t xml:space="preserve">Учитель: </w:t>
      </w:r>
      <w:proofErr w:type="spellStart"/>
      <w:r w:rsidRPr="00ED7BE1">
        <w:rPr>
          <w:rFonts w:cs="Times New Roman"/>
          <w:b/>
          <w:sz w:val="44"/>
          <w:szCs w:val="44"/>
        </w:rPr>
        <w:t>Пустынникова</w:t>
      </w:r>
      <w:proofErr w:type="spellEnd"/>
      <w:r w:rsidRPr="00ED7BE1">
        <w:rPr>
          <w:rFonts w:cs="Times New Roman"/>
          <w:b/>
          <w:sz w:val="44"/>
          <w:szCs w:val="44"/>
        </w:rPr>
        <w:t xml:space="preserve"> И.И</w:t>
      </w:r>
      <w:r w:rsidR="008516A1" w:rsidRPr="00ED7BE1">
        <w:rPr>
          <w:rFonts w:cs="Times New Roman"/>
          <w:b/>
          <w:sz w:val="44"/>
          <w:szCs w:val="44"/>
        </w:rPr>
        <w:t>.</w:t>
      </w:r>
    </w:p>
    <w:p w:rsidR="00780F7C" w:rsidRDefault="00780F7C" w:rsidP="00780F7C">
      <w:pPr>
        <w:ind w:firstLine="567"/>
        <w:jc w:val="center"/>
        <w:rPr>
          <w:rFonts w:cs="Times New Roman"/>
          <w:b/>
          <w:sz w:val="44"/>
          <w:szCs w:val="44"/>
        </w:rPr>
      </w:pPr>
    </w:p>
    <w:p w:rsidR="00780F7C" w:rsidRDefault="00780F7C" w:rsidP="00780F7C">
      <w:pPr>
        <w:ind w:firstLine="567"/>
        <w:jc w:val="center"/>
        <w:rPr>
          <w:rFonts w:cs="Times New Roman"/>
          <w:b/>
          <w:sz w:val="44"/>
          <w:szCs w:val="44"/>
        </w:rPr>
      </w:pPr>
    </w:p>
    <w:p w:rsidR="00034F43" w:rsidRDefault="00034F43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>
      <w:pPr>
        <w:pStyle w:val="Standard"/>
        <w:widowControl/>
        <w:ind w:left="903"/>
        <w:rPr>
          <w:b/>
          <w:bCs/>
          <w:color w:val="000000"/>
          <w:sz w:val="28"/>
        </w:rPr>
      </w:pPr>
    </w:p>
    <w:p w:rsidR="008516A1" w:rsidRDefault="008516A1" w:rsidP="00ED7BE1">
      <w:pPr>
        <w:pStyle w:val="Standard"/>
        <w:widowControl/>
        <w:rPr>
          <w:b/>
          <w:bCs/>
          <w:color w:val="000000"/>
          <w:sz w:val="28"/>
        </w:rPr>
      </w:pPr>
    </w:p>
    <w:p w:rsidR="008516A1" w:rsidRDefault="008516A1" w:rsidP="006C213C">
      <w:pPr>
        <w:pStyle w:val="Standard"/>
        <w:widowControl/>
        <w:rPr>
          <w:b/>
          <w:bCs/>
          <w:color w:val="000000"/>
          <w:sz w:val="28"/>
        </w:rPr>
      </w:pPr>
    </w:p>
    <w:p w:rsidR="00231D72" w:rsidRDefault="00231D72" w:rsidP="00B02092">
      <w:pPr>
        <w:pStyle w:val="Default"/>
        <w:jc w:val="center"/>
        <w:rPr>
          <w:b/>
          <w:bCs/>
          <w:sz w:val="28"/>
          <w:szCs w:val="28"/>
        </w:rPr>
      </w:pPr>
    </w:p>
    <w:p w:rsidR="00034F43" w:rsidRDefault="00700F8E" w:rsidP="00B0209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034F43" w:rsidRDefault="00700F8E">
      <w:pPr>
        <w:pStyle w:val="Default"/>
        <w:shd w:val="clear" w:color="auto" w:fill="FFFFFF"/>
        <w:tabs>
          <w:tab w:val="left" w:pos="303"/>
        </w:tabs>
        <w:jc w:val="both"/>
        <w:rPr>
          <w:b/>
          <w:bCs/>
        </w:rPr>
      </w:pPr>
      <w:r>
        <w:rPr>
          <w:b/>
          <w:bCs/>
        </w:rPr>
        <w:t>Личностные результаты</w:t>
      </w:r>
    </w:p>
    <w:p w:rsidR="00034F43" w:rsidRDefault="00700F8E">
      <w:pPr>
        <w:pStyle w:val="Textbody"/>
        <w:shd w:val="clear" w:color="auto" w:fill="FFFFFF"/>
        <w:tabs>
          <w:tab w:val="left" w:pos="303"/>
        </w:tabs>
        <w:autoSpaceDE w:val="0"/>
        <w:jc w:val="both"/>
        <w:rPr>
          <w:b/>
          <w:bCs/>
          <w:color w:val="000000"/>
        </w:rPr>
      </w:pPr>
      <w:proofErr w:type="gramStart"/>
      <w:r>
        <w:rPr>
          <w:b/>
          <w:bCs/>
          <w:color w:val="000000"/>
        </w:rPr>
        <w:t xml:space="preserve">• </w:t>
      </w:r>
      <w:r>
        <w:rPr>
          <w:bCs/>
          <w:color w:val="000000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 xml:space="preserve">• формирование ответственного отношения к учению, готовности и </w:t>
      </w:r>
      <w:proofErr w:type="gramStart"/>
      <w:r>
        <w:rPr>
          <w:color w:val="000000"/>
        </w:rPr>
        <w:t>способности</w:t>
      </w:r>
      <w:proofErr w:type="gramEnd"/>
      <w:r>
        <w:rPr>
          <w:color w:val="00000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proofErr w:type="gramStart"/>
      <w:r>
        <w:rPr>
          <w:color w:val="000000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34F43" w:rsidRDefault="00700F8E">
      <w:pPr>
        <w:pStyle w:val="Textbody"/>
        <w:widowControl/>
        <w:tabs>
          <w:tab w:val="left" w:pos="0"/>
        </w:tabs>
        <w:spacing w:after="150"/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Метапредметные</w:t>
      </w:r>
      <w:proofErr w:type="spellEnd"/>
      <w:r>
        <w:rPr>
          <w:b/>
          <w:color w:val="000000"/>
        </w:rPr>
        <w:t xml:space="preserve"> результаты: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lastRenderedPageBreak/>
        <w:t>умение оценивать правильность выполнения учебной задачи, собственные возможности её решения;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color w:val="000000"/>
        </w:rPr>
        <w:t>логическое рассуждение</w:t>
      </w:r>
      <w:proofErr w:type="gramEnd"/>
      <w:r>
        <w:rPr>
          <w:color w:val="000000"/>
        </w:rPr>
        <w:t>, умозаключение (индуктивное, дедуктивное и по аналогии) и делать выводы;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смысловое чтение;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034F43" w:rsidRDefault="00700F8E">
      <w:pPr>
        <w:pStyle w:val="Textbody"/>
        <w:widowControl/>
        <w:numPr>
          <w:ilvl w:val="0"/>
          <w:numId w:val="1"/>
        </w:numPr>
        <w:tabs>
          <w:tab w:val="left" w:pos="0"/>
        </w:tabs>
        <w:spacing w:after="150"/>
        <w:ind w:left="0"/>
        <w:jc w:val="both"/>
        <w:rPr>
          <w:color w:val="000000"/>
        </w:rPr>
      </w:pPr>
      <w:r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034F43" w:rsidRDefault="00700F8E">
      <w:pPr>
        <w:pStyle w:val="Textbody"/>
        <w:widowControl/>
        <w:spacing w:after="150"/>
        <w:jc w:val="both"/>
        <w:rPr>
          <w:b/>
          <w:color w:val="000000"/>
        </w:rPr>
      </w:pPr>
      <w:r>
        <w:rPr>
          <w:b/>
          <w:color w:val="000000"/>
        </w:rPr>
        <w:t>Предметные результаты:</w:t>
      </w:r>
    </w:p>
    <w:p w:rsidR="00034F43" w:rsidRDefault="00700F8E">
      <w:pPr>
        <w:pStyle w:val="Textbody"/>
        <w:widowControl/>
        <w:spacing w:after="150"/>
        <w:jc w:val="both"/>
        <w:rPr>
          <w:b/>
          <w:color w:val="000000"/>
        </w:rPr>
      </w:pPr>
      <w:r>
        <w:rPr>
          <w:b/>
          <w:color w:val="000000"/>
        </w:rPr>
        <w:t>Выпускник научится: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воспринимать художественный текст как произведение искусства, послание автора читателю, современнику и потомку;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proofErr w:type="gramStart"/>
      <w:r>
        <w:rPr>
          <w:color w:val="000000"/>
        </w:rPr>
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 xml:space="preserve">• определять актуальность произведений для читателей разных </w:t>
      </w:r>
      <w:proofErr w:type="gramStart"/>
      <w:r>
        <w:rPr>
          <w:color w:val="000000"/>
        </w:rPr>
        <w:t>поколе-</w:t>
      </w:r>
      <w:proofErr w:type="spellStart"/>
      <w:r>
        <w:rPr>
          <w:color w:val="000000"/>
        </w:rPr>
        <w:t>ний</w:t>
      </w:r>
      <w:proofErr w:type="spellEnd"/>
      <w:proofErr w:type="gramEnd"/>
      <w:r>
        <w:rPr>
          <w:color w:val="000000"/>
        </w:rPr>
        <w:t xml:space="preserve"> и вступать в диалог с другими читателями;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 xml:space="preserve">• анализировать и истолковывать произведения разной жанровой природы, аргументированно формулируя своё отношение к </w:t>
      </w:r>
      <w:proofErr w:type="gramStart"/>
      <w:r>
        <w:rPr>
          <w:color w:val="000000"/>
        </w:rPr>
        <w:t>прочитанному</w:t>
      </w:r>
      <w:proofErr w:type="gramEnd"/>
      <w:r>
        <w:rPr>
          <w:color w:val="000000"/>
        </w:rPr>
        <w:t>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создавать собственный текст аналитического и интерпретирующего характера в различных форматах;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сопоставлять произведение словесного искусства и его воплощение в других искусствах;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работать с разными источниками информации и владеть основными способами её обработки и презентации.</w:t>
      </w:r>
    </w:p>
    <w:p w:rsidR="00034F43" w:rsidRDefault="00700F8E">
      <w:pPr>
        <w:pStyle w:val="Textbody"/>
        <w:widowControl/>
        <w:spacing w:after="150"/>
        <w:jc w:val="both"/>
        <w:rPr>
          <w:b/>
          <w:color w:val="000000"/>
        </w:rPr>
      </w:pPr>
      <w:r>
        <w:rPr>
          <w:b/>
          <w:color w:val="000000"/>
        </w:rPr>
        <w:t>Выпускник получит возможность научиться: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выбирать путь анализа произведения, адекватный жанрово-родовой природе художественного текста;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lastRenderedPageBreak/>
        <w:t>• дифференцировать элементы поэтики художественного текста, видеть их художественную и смысловую функцию;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сопоставлять «чужие» тексты интерпретирующего характера, аргументированно оценивать их;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оценивать интерпретацию художественного текста, созданную средствами других искусств;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создавать собственную интерпретацию изученного текста средствами других искусств;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034F43" w:rsidRDefault="00700F8E">
      <w:pPr>
        <w:pStyle w:val="Textbody"/>
        <w:widowControl/>
        <w:spacing w:after="150"/>
        <w:jc w:val="both"/>
        <w:rPr>
          <w:color w:val="000000"/>
        </w:rPr>
      </w:pPr>
      <w:r>
        <w:rPr>
          <w:color w:val="000000"/>
        </w:rPr>
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034F43" w:rsidRDefault="00034F43">
      <w:pPr>
        <w:pStyle w:val="Textbody"/>
        <w:widowControl/>
        <w:spacing w:after="150"/>
        <w:jc w:val="center"/>
      </w:pPr>
    </w:p>
    <w:p w:rsidR="00034F43" w:rsidRDefault="00700F8E">
      <w:pPr>
        <w:pStyle w:val="Standard"/>
        <w:widowControl/>
        <w:spacing w:after="1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p w:rsidR="00D9464D" w:rsidRPr="00D9464D" w:rsidRDefault="00D9464D" w:rsidP="00D9464D">
      <w:pPr>
        <w:shd w:val="clear" w:color="auto" w:fill="FFFFFF"/>
        <w:spacing w:line="408" w:lineRule="atLeast"/>
        <w:rPr>
          <w:rFonts w:eastAsia="Times New Roman" w:cs="Times New Roman"/>
          <w:bCs/>
          <w:lang w:eastAsia="ru-RU"/>
        </w:rPr>
      </w:pPr>
      <w:r w:rsidRPr="00D9464D">
        <w:rPr>
          <w:rFonts w:eastAsia="Times New Roman" w:cs="Times New Roman"/>
          <w:bCs/>
          <w:lang w:eastAsia="ru-RU"/>
        </w:rPr>
        <w:t>Рабочая программа составлена на основе Федерального государственного образовательного стандарта основного общего образования и программы по литературе для 5-9 классов (</w:t>
      </w:r>
      <w:proofErr w:type="spellStart"/>
      <w:r w:rsidRPr="00D9464D">
        <w:rPr>
          <w:rFonts w:eastAsia="Times New Roman" w:cs="Times New Roman"/>
          <w:bCs/>
          <w:lang w:eastAsia="ru-RU"/>
        </w:rPr>
        <w:t>авторы</w:t>
      </w:r>
      <w:proofErr w:type="gramStart"/>
      <w:r w:rsidRPr="00D9464D">
        <w:rPr>
          <w:rFonts w:eastAsia="Times New Roman" w:cs="Times New Roman"/>
          <w:bCs/>
          <w:lang w:eastAsia="ru-RU"/>
        </w:rPr>
        <w:t>:В</w:t>
      </w:r>
      <w:proofErr w:type="gramEnd"/>
      <w:r w:rsidRPr="00D9464D">
        <w:rPr>
          <w:rFonts w:eastAsia="Times New Roman" w:cs="Times New Roman"/>
          <w:bCs/>
          <w:lang w:eastAsia="ru-RU"/>
        </w:rPr>
        <w:t>.Я.Коровина</w:t>
      </w:r>
      <w:proofErr w:type="spellEnd"/>
      <w:r w:rsidRPr="00D9464D">
        <w:rPr>
          <w:rFonts w:eastAsia="Times New Roman" w:cs="Times New Roman"/>
          <w:bCs/>
          <w:lang w:eastAsia="ru-RU"/>
        </w:rPr>
        <w:t xml:space="preserve">, </w:t>
      </w:r>
      <w:proofErr w:type="spellStart"/>
      <w:r w:rsidRPr="00D9464D">
        <w:rPr>
          <w:rFonts w:eastAsia="Times New Roman" w:cs="Times New Roman"/>
          <w:bCs/>
          <w:lang w:eastAsia="ru-RU"/>
        </w:rPr>
        <w:t>В.П.Журавлёв</w:t>
      </w:r>
      <w:proofErr w:type="spellEnd"/>
      <w:r w:rsidRPr="00D9464D">
        <w:rPr>
          <w:rFonts w:eastAsia="Times New Roman" w:cs="Times New Roman"/>
          <w:bCs/>
          <w:lang w:eastAsia="ru-RU"/>
        </w:rPr>
        <w:t xml:space="preserve">, </w:t>
      </w:r>
      <w:proofErr w:type="spellStart"/>
      <w:r w:rsidRPr="00D9464D">
        <w:rPr>
          <w:rFonts w:eastAsia="Times New Roman" w:cs="Times New Roman"/>
          <w:bCs/>
          <w:lang w:eastAsia="ru-RU"/>
        </w:rPr>
        <w:t>Н.В.Беляев</w:t>
      </w:r>
      <w:proofErr w:type="spellEnd"/>
      <w:r w:rsidRPr="00D9464D">
        <w:rPr>
          <w:rFonts w:eastAsia="Times New Roman" w:cs="Times New Roman"/>
          <w:bCs/>
          <w:lang w:eastAsia="ru-RU"/>
        </w:rPr>
        <w:t xml:space="preserve">, </w:t>
      </w:r>
      <w:proofErr w:type="spellStart"/>
      <w:r w:rsidRPr="00D9464D">
        <w:rPr>
          <w:rFonts w:eastAsia="Times New Roman" w:cs="Times New Roman"/>
          <w:bCs/>
          <w:lang w:eastAsia="ru-RU"/>
        </w:rPr>
        <w:t>В.П.Полухина</w:t>
      </w:r>
      <w:proofErr w:type="spellEnd"/>
      <w:r w:rsidRPr="00D9464D">
        <w:rPr>
          <w:rFonts w:eastAsia="Times New Roman" w:cs="Times New Roman"/>
          <w:bCs/>
          <w:lang w:eastAsia="ru-RU"/>
        </w:rPr>
        <w:t xml:space="preserve">), учебника по литературе под редакцией </w:t>
      </w:r>
      <w:proofErr w:type="spellStart"/>
      <w:r w:rsidRPr="00D9464D">
        <w:rPr>
          <w:rFonts w:eastAsia="Times New Roman" w:cs="Times New Roman"/>
          <w:bCs/>
          <w:lang w:eastAsia="ru-RU"/>
        </w:rPr>
        <w:t>В.Я.Коровиной</w:t>
      </w:r>
      <w:proofErr w:type="spellEnd"/>
      <w:r w:rsidRPr="00D9464D">
        <w:rPr>
          <w:rFonts w:eastAsia="Times New Roman" w:cs="Times New Roman"/>
          <w:bCs/>
          <w:lang w:eastAsia="ru-RU"/>
        </w:rPr>
        <w:t xml:space="preserve">, Просвещение, 2017г. Тематическое </w:t>
      </w:r>
      <w:r>
        <w:rPr>
          <w:rFonts w:eastAsia="Times New Roman" w:cs="Times New Roman"/>
          <w:bCs/>
          <w:lang w:eastAsia="ru-RU"/>
        </w:rPr>
        <w:t>планирован</w:t>
      </w:r>
      <w:r w:rsidR="007E229B">
        <w:rPr>
          <w:rFonts w:eastAsia="Times New Roman" w:cs="Times New Roman"/>
          <w:bCs/>
          <w:lang w:eastAsia="ru-RU"/>
        </w:rPr>
        <w:t>ие ориентировано на 33</w:t>
      </w:r>
      <w:r>
        <w:rPr>
          <w:rFonts w:eastAsia="Times New Roman" w:cs="Times New Roman"/>
          <w:bCs/>
          <w:lang w:eastAsia="ru-RU"/>
        </w:rPr>
        <w:t xml:space="preserve"> часа.</w:t>
      </w:r>
    </w:p>
    <w:p w:rsidR="00B02092" w:rsidRDefault="00B02092">
      <w:pPr>
        <w:pStyle w:val="Standard"/>
        <w:widowControl/>
      </w:pPr>
    </w:p>
    <w:p w:rsidR="00034F43" w:rsidRPr="006317D4" w:rsidRDefault="00700F8E">
      <w:pPr>
        <w:pStyle w:val="Standard"/>
        <w:widowControl/>
        <w:rPr>
          <w:b/>
        </w:rPr>
      </w:pPr>
      <w:r w:rsidRPr="006317D4">
        <w:rPr>
          <w:b/>
        </w:rPr>
        <w:t xml:space="preserve">Из </w:t>
      </w:r>
      <w:r w:rsidR="006317D4">
        <w:rPr>
          <w:b/>
        </w:rPr>
        <w:t xml:space="preserve">русской литературы XVIII века </w:t>
      </w:r>
    </w:p>
    <w:p w:rsidR="006317D4" w:rsidRDefault="006317D4">
      <w:pPr>
        <w:pStyle w:val="Standard"/>
        <w:widowControl/>
      </w:pPr>
      <w:proofErr w:type="spellStart"/>
      <w:r>
        <w:t>А.Н.Радищев</w:t>
      </w:r>
      <w:proofErr w:type="spellEnd"/>
      <w:r>
        <w:t xml:space="preserve"> «Путешествие из Петербурга в Москву».</w:t>
      </w:r>
    </w:p>
    <w:p w:rsidR="00034F43" w:rsidRDefault="00700F8E">
      <w:pPr>
        <w:pStyle w:val="Standard"/>
        <w:widowControl/>
      </w:pPr>
      <w:r>
        <w:t>Н.М.Карамзин</w:t>
      </w:r>
      <w:proofErr w:type="gramStart"/>
      <w:r>
        <w:t>.«</w:t>
      </w:r>
      <w:proofErr w:type="spellStart"/>
      <w:proofErr w:type="gramEnd"/>
      <w:r>
        <w:t>Сиерра</w:t>
      </w:r>
      <w:proofErr w:type="spellEnd"/>
      <w:r>
        <w:t xml:space="preserve"> Морена» –яркий образец лирической прозы</w:t>
      </w:r>
    </w:p>
    <w:p w:rsidR="00034F43" w:rsidRDefault="00700F8E">
      <w:pPr>
        <w:pStyle w:val="Standard"/>
        <w:widowControl/>
      </w:pPr>
      <w:r>
        <w:t>русского романтического направления 18 века. Тема трагической любви.</w:t>
      </w:r>
    </w:p>
    <w:p w:rsidR="00034F43" w:rsidRDefault="00700F8E">
      <w:pPr>
        <w:pStyle w:val="Standard"/>
        <w:widowControl/>
      </w:pPr>
      <w:r>
        <w:t>Мотив вселенского одиночества.</w:t>
      </w:r>
    </w:p>
    <w:p w:rsidR="006317D4" w:rsidRDefault="006317D4">
      <w:pPr>
        <w:pStyle w:val="Standard"/>
        <w:widowControl/>
      </w:pPr>
    </w:p>
    <w:p w:rsidR="00034F43" w:rsidRPr="006317D4" w:rsidRDefault="006317D4">
      <w:pPr>
        <w:pStyle w:val="Standard"/>
        <w:widowControl/>
        <w:rPr>
          <w:b/>
        </w:rPr>
      </w:pPr>
      <w:r>
        <w:rPr>
          <w:b/>
        </w:rPr>
        <w:t xml:space="preserve">Из литературы XIX века </w:t>
      </w:r>
    </w:p>
    <w:p w:rsidR="00034F43" w:rsidRDefault="00034F43">
      <w:pPr>
        <w:pStyle w:val="Textbody"/>
        <w:widowControl/>
        <w:spacing w:after="150"/>
        <w:jc w:val="center"/>
      </w:pPr>
    </w:p>
    <w:p w:rsidR="00034F43" w:rsidRDefault="00700F8E">
      <w:pPr>
        <w:pStyle w:val="Standard"/>
        <w:widowControl/>
        <w:spacing w:after="150"/>
      </w:pPr>
      <w:proofErr w:type="spellStart"/>
      <w:r>
        <w:rPr>
          <w:b/>
          <w:bCs/>
        </w:rPr>
        <w:t>Л.Н.Толстой</w:t>
      </w:r>
      <w:proofErr w:type="gramStart"/>
      <w:r>
        <w:t>.«</w:t>
      </w:r>
      <w:proofErr w:type="gramEnd"/>
      <w:r>
        <w:t>Народные</w:t>
      </w:r>
      <w:proofErr w:type="spellEnd"/>
      <w:r>
        <w:t xml:space="preserve"> рассказы»-подлинная энциклопедия народной жизни. Пои</w:t>
      </w:r>
      <w:proofErr w:type="gramStart"/>
      <w:r>
        <w:t>ск встр</w:t>
      </w:r>
      <w:proofErr w:type="gramEnd"/>
      <w:r>
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</w:r>
    </w:p>
    <w:p w:rsidR="00034F43" w:rsidRDefault="00700F8E">
      <w:pPr>
        <w:pStyle w:val="Standard"/>
        <w:widowControl/>
      </w:pPr>
      <w:r>
        <w:rPr>
          <w:b/>
          <w:bCs/>
        </w:rPr>
        <w:t xml:space="preserve">А.П. </w:t>
      </w:r>
      <w:proofErr w:type="spellStart"/>
      <w:r>
        <w:rPr>
          <w:b/>
          <w:bCs/>
        </w:rPr>
        <w:t>Чехов</w:t>
      </w:r>
      <w:proofErr w:type="gramStart"/>
      <w:r>
        <w:t>.«</w:t>
      </w:r>
      <w:proofErr w:type="gramEnd"/>
      <w:r>
        <w:t>В</w:t>
      </w:r>
      <w:proofErr w:type="spellEnd"/>
      <w:r>
        <w:t xml:space="preserve">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</w:t>
      </w:r>
    </w:p>
    <w:p w:rsidR="00034F43" w:rsidRDefault="00034F43">
      <w:pPr>
        <w:pStyle w:val="Standard"/>
        <w:widowControl/>
      </w:pPr>
    </w:p>
    <w:p w:rsidR="00034F43" w:rsidRDefault="006317D4">
      <w:pPr>
        <w:pStyle w:val="Standard"/>
        <w:widowControl/>
        <w:rPr>
          <w:b/>
          <w:bCs/>
        </w:rPr>
      </w:pPr>
      <w:r>
        <w:rPr>
          <w:b/>
          <w:bCs/>
        </w:rPr>
        <w:t xml:space="preserve">Из литературы XX века </w:t>
      </w:r>
    </w:p>
    <w:p w:rsidR="00034F43" w:rsidRDefault="00034F43" w:rsidP="006317D4">
      <w:pPr>
        <w:pStyle w:val="Textbody"/>
        <w:widowControl/>
        <w:spacing w:after="150"/>
      </w:pPr>
    </w:p>
    <w:p w:rsidR="00034F43" w:rsidRDefault="00700F8E">
      <w:pPr>
        <w:pStyle w:val="Standard"/>
        <w:widowControl/>
        <w:spacing w:after="150"/>
      </w:pPr>
      <w:proofErr w:type="spellStart"/>
      <w:r>
        <w:rPr>
          <w:b/>
          <w:bCs/>
        </w:rPr>
        <w:t>В.В.Вересаев</w:t>
      </w:r>
      <w:proofErr w:type="spellEnd"/>
      <w:r>
        <w:t>. «</w:t>
      </w:r>
      <w:proofErr w:type="spellStart"/>
      <w:r>
        <w:t>Загадка»</w:t>
      </w:r>
      <w:proofErr w:type="gramStart"/>
      <w:r>
        <w:t>.О</w:t>
      </w:r>
      <w:proofErr w:type="gramEnd"/>
      <w:r>
        <w:t>браз</w:t>
      </w:r>
      <w:proofErr w:type="spellEnd"/>
      <w:r>
        <w:t xml:space="preserve"> города как антитеза природному миру. Красота искусства</w:t>
      </w:r>
    </w:p>
    <w:p w:rsidR="00034F43" w:rsidRDefault="00700F8E">
      <w:pPr>
        <w:pStyle w:val="Standard"/>
        <w:widowControl/>
      </w:pPr>
      <w:proofErr w:type="spellStart"/>
      <w:r>
        <w:rPr>
          <w:b/>
          <w:bCs/>
        </w:rPr>
        <w:t>Ю.П.Казаков</w:t>
      </w:r>
      <w:proofErr w:type="spellEnd"/>
      <w:r>
        <w:t>. «Двое в декабре». Смысл названия рассказа. Душевная жизнь героев. Поэтика психологического параллелизма.</w:t>
      </w:r>
    </w:p>
    <w:p w:rsidR="00034F43" w:rsidRDefault="00700F8E">
      <w:pPr>
        <w:pStyle w:val="Standard"/>
        <w:widowControl/>
      </w:pPr>
      <w:r>
        <w:rPr>
          <w:b/>
          <w:bCs/>
        </w:rPr>
        <w:t>К.Д.</w:t>
      </w:r>
      <w:proofErr w:type="spellStart"/>
      <w:r>
        <w:rPr>
          <w:b/>
          <w:bCs/>
        </w:rPr>
        <w:t>Воробьѐв</w:t>
      </w:r>
      <w:proofErr w:type="spellEnd"/>
      <w:proofErr w:type="gramStart"/>
      <w:r>
        <w:t>.«</w:t>
      </w:r>
      <w:proofErr w:type="gramEnd"/>
      <w:r>
        <w:t>Гуси-лебеди». Человек на войне. Любовь как высшая нравственная основа в человеке. Смысл названия рассказа.</w:t>
      </w:r>
    </w:p>
    <w:p w:rsidR="006A209A" w:rsidRDefault="006A209A">
      <w:pPr>
        <w:pStyle w:val="Standard"/>
        <w:widowControl/>
      </w:pPr>
    </w:p>
    <w:p w:rsidR="00034F43" w:rsidRDefault="00700F8E">
      <w:pPr>
        <w:pStyle w:val="Standard"/>
        <w:widowControl/>
        <w:spacing w:after="1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совр</w:t>
      </w:r>
      <w:r w:rsidR="006317D4">
        <w:rPr>
          <w:b/>
          <w:bCs/>
          <w:sz w:val="28"/>
          <w:szCs w:val="28"/>
        </w:rPr>
        <w:t xml:space="preserve">еменной русской литературы </w:t>
      </w:r>
    </w:p>
    <w:p w:rsidR="00034F43" w:rsidRDefault="00700F8E">
      <w:pPr>
        <w:pStyle w:val="Standard"/>
        <w:widowControl/>
        <w:rPr>
          <w:b/>
        </w:rPr>
      </w:pPr>
      <w:proofErr w:type="spellStart"/>
      <w:r>
        <w:rPr>
          <w:b/>
          <w:bCs/>
        </w:rPr>
        <w:t>А.И.Солженицын</w:t>
      </w:r>
      <w:proofErr w:type="spellEnd"/>
      <w:r>
        <w:t xml:space="preserve">. Цикл «Крохотки» </w:t>
      </w:r>
      <w:proofErr w:type="gramStart"/>
      <w:r>
        <w:t>-м</w:t>
      </w:r>
      <w:proofErr w:type="gramEnd"/>
      <w:r>
        <w:t>ноголетние раздумья автора о человеке, о природе, о проблемах современного общества и о судьбе России.</w:t>
      </w:r>
    </w:p>
    <w:p w:rsidR="00034F43" w:rsidRDefault="00700F8E">
      <w:pPr>
        <w:pStyle w:val="Standard"/>
        <w:widowControl/>
      </w:pPr>
      <w:r>
        <w:t>Языковые средства философского цикла и их роль в раскрытии образа автора</w:t>
      </w:r>
      <w:proofErr w:type="gramStart"/>
      <w:r>
        <w:t>.(</w:t>
      </w:r>
      <w:proofErr w:type="gramEnd"/>
      <w:r>
        <w:t>Анализ отдельных миниатюр цикла по выбору).</w:t>
      </w:r>
    </w:p>
    <w:p w:rsidR="00034F43" w:rsidRDefault="00700F8E">
      <w:pPr>
        <w:pStyle w:val="Standard"/>
        <w:widowControl/>
        <w:rPr>
          <w:b/>
        </w:rPr>
      </w:pPr>
      <w:proofErr w:type="spellStart"/>
      <w:r>
        <w:rPr>
          <w:b/>
          <w:bCs/>
        </w:rPr>
        <w:t>В.Г.Распутин</w:t>
      </w:r>
      <w:proofErr w:type="gramStart"/>
      <w:r>
        <w:rPr>
          <w:b/>
          <w:bCs/>
        </w:rPr>
        <w:t>.</w:t>
      </w:r>
      <w:r>
        <w:t>«</w:t>
      </w:r>
      <w:proofErr w:type="gramEnd"/>
      <w:r>
        <w:t>Женский</w:t>
      </w:r>
      <w:proofErr w:type="spellEnd"/>
      <w:r>
        <w:t xml:space="preserve"> разговор». Проблема любви и целомудрия. Две героини, две судьбы.</w:t>
      </w:r>
    </w:p>
    <w:p w:rsidR="00034F43" w:rsidRDefault="00700F8E">
      <w:pPr>
        <w:pStyle w:val="Standard"/>
        <w:widowControl/>
        <w:spacing w:after="150"/>
      </w:pPr>
      <w:r>
        <w:rPr>
          <w:b/>
          <w:bCs/>
        </w:rPr>
        <w:lastRenderedPageBreak/>
        <w:t>Т.Н. Толстая</w:t>
      </w:r>
      <w:r>
        <w:t xml:space="preserve">. «Соня». Мотив времени </w:t>
      </w:r>
      <w:proofErr w:type="gramStart"/>
      <w:r>
        <w:t>–о</w:t>
      </w:r>
      <w:proofErr w:type="gramEnd"/>
      <w:r>
        <w:t>дин из основных мотивов рассказа. Тема нравственного выбора. Образ «вечной Сонечки». Символические образы.</w:t>
      </w:r>
    </w:p>
    <w:p w:rsidR="00034F43" w:rsidRDefault="00700F8E">
      <w:pPr>
        <w:pStyle w:val="Standard"/>
        <w:widowControl/>
      </w:pPr>
      <w:r>
        <w:rPr>
          <w:b/>
          <w:bCs/>
        </w:rPr>
        <w:t xml:space="preserve">В.Н. </w:t>
      </w:r>
      <w:proofErr w:type="spellStart"/>
      <w:r>
        <w:rPr>
          <w:b/>
          <w:bCs/>
        </w:rPr>
        <w:t>Крупин</w:t>
      </w:r>
      <w:proofErr w:type="spellEnd"/>
      <w:r>
        <w:t>. Сборник миниатюр «Босиком по небу» (Крупинки).</w:t>
      </w:r>
    </w:p>
    <w:p w:rsidR="00034F43" w:rsidRDefault="00700F8E">
      <w:pPr>
        <w:pStyle w:val="Standard"/>
        <w:widowControl/>
      </w:pPr>
      <w:r>
        <w:t>Традиции русской классической прозы в рассказах. Сюжет, композиция.</w:t>
      </w:r>
    </w:p>
    <w:p w:rsidR="00034F43" w:rsidRDefault="00700F8E">
      <w:pPr>
        <w:pStyle w:val="Standard"/>
        <w:widowControl/>
      </w:pPr>
      <w:r>
        <w:t>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</w:r>
    </w:p>
    <w:p w:rsidR="00034F43" w:rsidRDefault="00700F8E">
      <w:pPr>
        <w:pStyle w:val="Standard"/>
        <w:widowControl/>
      </w:pPr>
      <w:r>
        <w:rPr>
          <w:b/>
          <w:bCs/>
        </w:rPr>
        <w:t xml:space="preserve">Б.П. </w:t>
      </w:r>
      <w:proofErr w:type="spellStart"/>
      <w:r>
        <w:rPr>
          <w:b/>
          <w:bCs/>
        </w:rPr>
        <w:t>Екимов</w:t>
      </w:r>
      <w:proofErr w:type="gramStart"/>
      <w:r>
        <w:rPr>
          <w:b/>
          <w:bCs/>
        </w:rPr>
        <w:t>.</w:t>
      </w:r>
      <w:r>
        <w:t>«</w:t>
      </w:r>
      <w:proofErr w:type="gramEnd"/>
      <w:r>
        <w:t>Ночь</w:t>
      </w:r>
      <w:proofErr w:type="spellEnd"/>
      <w:r>
        <w:t xml:space="preserve"> исцеления». Особенности прозы писателя. Трагическая судьба человека в годы Великой Отечественной войны. Внутренняя драма героини, связанная с пережитым во время давно закончившейся войны.</w:t>
      </w:r>
    </w:p>
    <w:p w:rsidR="00034F43" w:rsidRDefault="00700F8E">
      <w:pPr>
        <w:pStyle w:val="Standard"/>
        <w:widowControl/>
      </w:pPr>
      <w:r>
        <w:rPr>
          <w:b/>
          <w:bCs/>
        </w:rPr>
        <w:t xml:space="preserve">Захар </w:t>
      </w:r>
      <w:proofErr w:type="spellStart"/>
      <w:r>
        <w:rPr>
          <w:b/>
          <w:bCs/>
        </w:rPr>
        <w:t>Прилепин</w:t>
      </w:r>
      <w:proofErr w:type="spellEnd"/>
      <w:r>
        <w:t>. «Белый квадрат». Нравственное взросление героя рассказа. Проблемы памяти, долга, ответственности, не преходящей человеческой жизни в изображении писателя.</w:t>
      </w:r>
    </w:p>
    <w:p w:rsidR="00034F43" w:rsidRDefault="00700F8E">
      <w:pPr>
        <w:pStyle w:val="Textbody"/>
        <w:widowControl/>
        <w:spacing w:after="15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Творчество поэтов Смоленской области </w:t>
      </w:r>
    </w:p>
    <w:p w:rsidR="00D9464D" w:rsidRDefault="00700F8E" w:rsidP="00780F7C">
      <w:pPr>
        <w:pStyle w:val="Textbody"/>
        <w:widowControl/>
        <w:spacing w:after="150"/>
      </w:pPr>
      <w:proofErr w:type="spellStart"/>
      <w:r>
        <w:t>М.В.Исаковский</w:t>
      </w:r>
      <w:proofErr w:type="spellEnd"/>
      <w:r>
        <w:t xml:space="preserve">, </w:t>
      </w:r>
      <w:proofErr w:type="spellStart"/>
      <w:r>
        <w:t>А.Т.Твардовский</w:t>
      </w:r>
      <w:proofErr w:type="spellEnd"/>
      <w:r>
        <w:t xml:space="preserve">, </w:t>
      </w:r>
      <w:proofErr w:type="spellStart"/>
      <w:r>
        <w:t>Н.А.Рыленков</w:t>
      </w:r>
      <w:proofErr w:type="spellEnd"/>
      <w:r>
        <w:t xml:space="preserve"> и др. Основные мотивы лирики. Любовь к малой родине</w:t>
      </w:r>
    </w:p>
    <w:p w:rsidR="0035258F" w:rsidRPr="0035258F" w:rsidRDefault="0035258F" w:rsidP="0035258F">
      <w:pPr>
        <w:suppressAutoHyphens w:val="0"/>
        <w:wordWrap w:val="0"/>
        <w:autoSpaceDE w:val="0"/>
        <w:spacing w:after="200"/>
        <w:textAlignment w:val="auto"/>
        <w:rPr>
          <w:rFonts w:eastAsia="№Е" w:cs="Times New Roman"/>
          <w:iCs/>
          <w:kern w:val="2"/>
          <w:sz w:val="26"/>
          <w:szCs w:val="26"/>
          <w:lang w:eastAsia="ko-KR" w:bidi="ar-SA"/>
        </w:rPr>
      </w:pPr>
      <w:r w:rsidRPr="0035258F">
        <w:rPr>
          <w:rFonts w:eastAsia="№Е" w:cs="Times New Roman"/>
          <w:b/>
          <w:bCs/>
          <w:iCs/>
          <w:kern w:val="2"/>
          <w:sz w:val="26"/>
          <w:szCs w:val="26"/>
          <w:lang w:eastAsia="ko-KR" w:bidi="ar-SA"/>
        </w:rPr>
        <w:t xml:space="preserve">Рабочая программа по </w:t>
      </w:r>
      <w:r w:rsidR="00543A13">
        <w:rPr>
          <w:rFonts w:eastAsia="№Е" w:cs="Times New Roman"/>
          <w:b/>
          <w:bCs/>
          <w:iCs/>
          <w:kern w:val="2"/>
          <w:sz w:val="26"/>
          <w:szCs w:val="26"/>
          <w:lang w:eastAsia="ko-KR" w:bidi="ar-SA"/>
        </w:rPr>
        <w:t xml:space="preserve">родной </w:t>
      </w:r>
      <w:r>
        <w:rPr>
          <w:rFonts w:eastAsia="№Е" w:cs="Times New Roman"/>
          <w:b/>
          <w:bCs/>
          <w:iCs/>
          <w:kern w:val="2"/>
          <w:sz w:val="26"/>
          <w:szCs w:val="26"/>
          <w:lang w:eastAsia="ko-KR" w:bidi="ar-SA"/>
        </w:rPr>
        <w:t>литературе</w:t>
      </w:r>
      <w:r w:rsidR="00543A13">
        <w:rPr>
          <w:rFonts w:eastAsia="№Е" w:cs="Times New Roman"/>
          <w:b/>
          <w:bCs/>
          <w:iCs/>
          <w:kern w:val="2"/>
          <w:sz w:val="26"/>
          <w:szCs w:val="26"/>
          <w:lang w:eastAsia="ko-KR" w:bidi="ar-SA"/>
        </w:rPr>
        <w:t xml:space="preserve"> (русской)</w:t>
      </w:r>
      <w:r w:rsidRPr="0035258F">
        <w:rPr>
          <w:rFonts w:eastAsia="№Е" w:cs="Times New Roman"/>
          <w:bCs/>
          <w:iCs/>
          <w:kern w:val="2"/>
          <w:sz w:val="26"/>
          <w:szCs w:val="26"/>
          <w:lang w:eastAsia="ko-KR" w:bidi="ar-SA"/>
        </w:rPr>
        <w:t xml:space="preserve"> включает в себя реализацию Рабочей программы воспитания</w:t>
      </w:r>
      <w:r w:rsidRPr="0035258F">
        <w:rPr>
          <w:rFonts w:eastAsia="№Е" w:cs="Times New Roman"/>
          <w:kern w:val="2"/>
          <w:sz w:val="26"/>
          <w:szCs w:val="26"/>
          <w:lang w:eastAsia="ko-KR" w:bidi="ar-SA"/>
        </w:rPr>
        <w:t xml:space="preserve"> в МБОУ </w:t>
      </w:r>
      <w:proofErr w:type="spellStart"/>
      <w:r w:rsidRPr="0035258F">
        <w:rPr>
          <w:rFonts w:eastAsia="№Е" w:cs="Times New Roman"/>
          <w:kern w:val="2"/>
          <w:sz w:val="26"/>
          <w:szCs w:val="26"/>
          <w:lang w:eastAsia="ko-KR" w:bidi="ar-SA"/>
        </w:rPr>
        <w:t>Засижьевской</w:t>
      </w:r>
      <w:proofErr w:type="spellEnd"/>
      <w:r w:rsidRPr="0035258F">
        <w:rPr>
          <w:rFonts w:eastAsia="№Е" w:cs="Times New Roman"/>
          <w:kern w:val="2"/>
          <w:sz w:val="26"/>
          <w:szCs w:val="26"/>
          <w:lang w:eastAsia="ko-KR" w:bidi="ar-SA"/>
        </w:rPr>
        <w:t xml:space="preserve"> СШ, направленной на  </w:t>
      </w:r>
      <w:r w:rsidRPr="0035258F">
        <w:rPr>
          <w:rFonts w:eastAsia="№Е" w:cs="Times New Roman"/>
          <w:iCs/>
          <w:kern w:val="2"/>
          <w:sz w:val="26"/>
          <w:szCs w:val="26"/>
          <w:lang w:eastAsia="ko-KR" w:bidi="ar-SA"/>
        </w:rPr>
        <w:t>личностное развитие обучающихся, что проявляется:</w:t>
      </w:r>
    </w:p>
    <w:p w:rsidR="0035258F" w:rsidRPr="0035258F" w:rsidRDefault="0035258F" w:rsidP="0035258F">
      <w:pPr>
        <w:widowControl/>
        <w:numPr>
          <w:ilvl w:val="0"/>
          <w:numId w:val="2"/>
        </w:numPr>
        <w:suppressAutoHyphens w:val="0"/>
        <w:wordWrap w:val="0"/>
        <w:autoSpaceDE w:val="0"/>
        <w:autoSpaceDN/>
        <w:spacing w:after="200"/>
        <w:textAlignment w:val="auto"/>
        <w:rPr>
          <w:rFonts w:eastAsia="№Е" w:cs="Times New Roman"/>
          <w:iCs/>
          <w:kern w:val="2"/>
          <w:sz w:val="26"/>
          <w:szCs w:val="26"/>
          <w:lang w:eastAsia="ko-KR" w:bidi="ar-SA"/>
        </w:rPr>
      </w:pPr>
      <w:r w:rsidRPr="0035258F">
        <w:rPr>
          <w:rFonts w:eastAsia="№Е" w:cs="Times New Roman"/>
          <w:iCs/>
          <w:kern w:val="2"/>
          <w:sz w:val="26"/>
          <w:szCs w:val="26"/>
          <w:lang w:eastAsia="ko-KR" w:bidi="ar-SA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35258F" w:rsidRPr="0035258F" w:rsidRDefault="0035258F" w:rsidP="0035258F">
      <w:pPr>
        <w:widowControl/>
        <w:numPr>
          <w:ilvl w:val="0"/>
          <w:numId w:val="2"/>
        </w:numPr>
        <w:suppressAutoHyphens w:val="0"/>
        <w:wordWrap w:val="0"/>
        <w:autoSpaceDE w:val="0"/>
        <w:autoSpaceDN/>
        <w:spacing w:after="200"/>
        <w:textAlignment w:val="auto"/>
        <w:rPr>
          <w:rFonts w:eastAsia="№Е" w:cs="Times New Roman"/>
          <w:iCs/>
          <w:kern w:val="2"/>
          <w:sz w:val="26"/>
          <w:szCs w:val="26"/>
          <w:lang w:eastAsia="ko-KR" w:bidi="ar-SA"/>
        </w:rPr>
      </w:pPr>
      <w:r w:rsidRPr="0035258F">
        <w:rPr>
          <w:rFonts w:eastAsia="№Е" w:cs="Times New Roman"/>
          <w:iCs/>
          <w:kern w:val="2"/>
          <w:sz w:val="26"/>
          <w:szCs w:val="26"/>
          <w:lang w:eastAsia="ko-KR" w:bidi="ar-SA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35258F" w:rsidRPr="0035258F" w:rsidRDefault="0035258F" w:rsidP="0035258F">
      <w:pPr>
        <w:widowControl/>
        <w:numPr>
          <w:ilvl w:val="0"/>
          <w:numId w:val="2"/>
        </w:numPr>
        <w:suppressAutoHyphens w:val="0"/>
        <w:wordWrap w:val="0"/>
        <w:autoSpaceDE w:val="0"/>
        <w:autoSpaceDN/>
        <w:spacing w:after="200"/>
        <w:textAlignment w:val="auto"/>
        <w:rPr>
          <w:rFonts w:eastAsia="№Е" w:cs="Times New Roman"/>
          <w:iCs/>
          <w:kern w:val="2"/>
          <w:sz w:val="26"/>
          <w:szCs w:val="26"/>
          <w:lang w:eastAsia="ko-KR" w:bidi="ar-SA"/>
        </w:rPr>
      </w:pPr>
      <w:r w:rsidRPr="0035258F">
        <w:rPr>
          <w:rFonts w:eastAsia="№Е" w:cs="Times New Roman"/>
          <w:iCs/>
          <w:kern w:val="2"/>
          <w:sz w:val="26"/>
          <w:szCs w:val="26"/>
          <w:lang w:eastAsia="ko-KR" w:bidi="ar-SA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</w:t>
      </w:r>
      <w:r w:rsidRPr="0035258F">
        <w:rPr>
          <w:rFonts w:eastAsia="№Е" w:cs="Times New Roman"/>
          <w:iCs/>
          <w:kern w:val="2"/>
          <w:sz w:val="26"/>
          <w:szCs w:val="26"/>
          <w:lang w:eastAsia="ko-KR" w:bidi="ar-SA"/>
        </w:rPr>
        <w:t>е</w:t>
      </w:r>
      <w:r w:rsidRPr="0035258F">
        <w:rPr>
          <w:rFonts w:eastAsia="№Е" w:cs="Times New Roman"/>
          <w:iCs/>
          <w:kern w:val="2"/>
          <w:sz w:val="26"/>
          <w:szCs w:val="26"/>
          <w:lang w:eastAsia="ko-KR" w:bidi="ar-SA"/>
        </w:rPr>
        <w:t>нии ими опыта осуществления социально значимых дел).</w:t>
      </w:r>
    </w:p>
    <w:p w:rsidR="0035258F" w:rsidRPr="0035258F" w:rsidRDefault="0035258F" w:rsidP="0035258F">
      <w:pPr>
        <w:widowControl/>
        <w:suppressAutoHyphens w:val="0"/>
        <w:autoSpaceDN/>
        <w:spacing w:after="200"/>
        <w:jc w:val="both"/>
        <w:textAlignment w:val="auto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35258F">
        <w:rPr>
          <w:rFonts w:eastAsia="Times New Roman" w:cs="Times New Roman"/>
          <w:bCs/>
          <w:kern w:val="0"/>
          <w:sz w:val="26"/>
          <w:szCs w:val="26"/>
          <w:lang w:eastAsia="ru-RU" w:bidi="ar-SA"/>
        </w:rPr>
        <w:t>При реализации содержания рабочей программы учитываются  возрастные  и психологич</w:t>
      </w:r>
      <w:r w:rsidRPr="0035258F">
        <w:rPr>
          <w:rFonts w:eastAsia="Times New Roman" w:cs="Times New Roman"/>
          <w:bCs/>
          <w:kern w:val="0"/>
          <w:sz w:val="26"/>
          <w:szCs w:val="26"/>
          <w:lang w:eastAsia="ru-RU" w:bidi="ar-SA"/>
        </w:rPr>
        <w:t>е</w:t>
      </w:r>
      <w:r w:rsidRPr="0035258F">
        <w:rPr>
          <w:rFonts w:eastAsia="Times New Roman" w:cs="Times New Roman"/>
          <w:bCs/>
          <w:kern w:val="0"/>
          <w:sz w:val="26"/>
          <w:szCs w:val="26"/>
          <w:lang w:eastAsia="ru-RU" w:bidi="ar-SA"/>
        </w:rPr>
        <w:t xml:space="preserve">ские особенности </w:t>
      </w:r>
      <w:proofErr w:type="gramStart"/>
      <w:r w:rsidRPr="0035258F">
        <w:rPr>
          <w:rFonts w:eastAsia="Times New Roman" w:cs="Times New Roman"/>
          <w:bCs/>
          <w:kern w:val="0"/>
          <w:sz w:val="26"/>
          <w:szCs w:val="26"/>
          <w:lang w:eastAsia="ru-RU" w:bidi="ar-SA"/>
        </w:rPr>
        <w:t>обучающихся</w:t>
      </w:r>
      <w:proofErr w:type="gramEnd"/>
      <w:r w:rsidRPr="0035258F">
        <w:rPr>
          <w:rFonts w:eastAsia="Times New Roman" w:cs="Times New Roman"/>
          <w:bCs/>
          <w:kern w:val="0"/>
          <w:sz w:val="26"/>
          <w:szCs w:val="26"/>
          <w:lang w:eastAsia="ru-RU" w:bidi="ar-SA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 w:rsidRPr="0035258F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воспитательного  потенциала  урока проходит через  систему взаимосвязанных, взаимодополняющих видов д</w:t>
      </w:r>
      <w:r w:rsidRPr="0035258F">
        <w:rPr>
          <w:rFonts w:eastAsia="Times New Roman" w:cs="Times New Roman"/>
          <w:kern w:val="0"/>
          <w:sz w:val="26"/>
          <w:szCs w:val="26"/>
          <w:lang w:eastAsia="ru-RU" w:bidi="ar-SA"/>
        </w:rPr>
        <w:t>е</w:t>
      </w:r>
      <w:r w:rsidRPr="0035258F">
        <w:rPr>
          <w:rFonts w:eastAsia="Times New Roman" w:cs="Times New Roman"/>
          <w:kern w:val="0"/>
          <w:sz w:val="26"/>
          <w:szCs w:val="26"/>
          <w:lang w:eastAsia="ru-RU" w:bidi="ar-SA"/>
        </w:rPr>
        <w:t>ятельности в рамках предмета: интерактивных форм работы, интеллектуальных игр, диску</w:t>
      </w:r>
      <w:r w:rsidRPr="0035258F">
        <w:rPr>
          <w:rFonts w:eastAsia="Times New Roman" w:cs="Times New Roman"/>
          <w:kern w:val="0"/>
          <w:sz w:val="26"/>
          <w:szCs w:val="26"/>
          <w:lang w:eastAsia="ru-RU" w:bidi="ar-SA"/>
        </w:rPr>
        <w:t>с</w:t>
      </w:r>
      <w:r w:rsidRPr="0035258F">
        <w:rPr>
          <w:rFonts w:eastAsia="Times New Roman" w:cs="Times New Roman"/>
          <w:kern w:val="0"/>
          <w:sz w:val="26"/>
          <w:szCs w:val="26"/>
          <w:lang w:eastAsia="ru-RU" w:bidi="ar-SA"/>
        </w:rPr>
        <w:t>сий, групповой работы или работы в парах, игровых технологий, исследовательской деятел</w:t>
      </w:r>
      <w:r w:rsidRPr="0035258F">
        <w:rPr>
          <w:rFonts w:eastAsia="Times New Roman" w:cs="Times New Roman"/>
          <w:kern w:val="0"/>
          <w:sz w:val="26"/>
          <w:szCs w:val="26"/>
          <w:lang w:eastAsia="ru-RU" w:bidi="ar-SA"/>
        </w:rPr>
        <w:t>ь</w:t>
      </w:r>
      <w:r w:rsidRPr="0035258F">
        <w:rPr>
          <w:rFonts w:eastAsia="Times New Roman" w:cs="Times New Roman"/>
          <w:kern w:val="0"/>
          <w:sz w:val="26"/>
          <w:szCs w:val="26"/>
          <w:lang w:eastAsia="ru-RU" w:bidi="ar-SA"/>
        </w:rPr>
        <w:t>ности, шефства  мотивированных учащихся над их неуспевающими одноклассниками.</w:t>
      </w:r>
    </w:p>
    <w:p w:rsidR="0035258F" w:rsidRDefault="0035258F" w:rsidP="00780F7C">
      <w:pPr>
        <w:pStyle w:val="Textbody"/>
        <w:widowControl/>
        <w:spacing w:after="150"/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8516A1" w:rsidRDefault="008516A1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p w:rsidR="00E85A08" w:rsidRDefault="00E85A08" w:rsidP="00030AA7">
      <w:pPr>
        <w:pStyle w:val="Textbody"/>
        <w:widowControl/>
        <w:spacing w:after="150"/>
        <w:rPr>
          <w:b/>
          <w:bCs/>
          <w:sz w:val="28"/>
          <w:szCs w:val="28"/>
        </w:rPr>
      </w:pPr>
    </w:p>
    <w:p w:rsidR="00E85A08" w:rsidRPr="00E85A08" w:rsidRDefault="00700F8E" w:rsidP="0072631E">
      <w:pPr>
        <w:ind w:firstLine="567"/>
        <w:jc w:val="center"/>
        <w:rPr>
          <w:rFonts w:cs="Times New Roman"/>
          <w:b/>
          <w:sz w:val="28"/>
          <w:szCs w:val="28"/>
        </w:rPr>
      </w:pPr>
      <w:r w:rsidRPr="00E85A08">
        <w:rPr>
          <w:b/>
          <w:bCs/>
          <w:sz w:val="28"/>
          <w:szCs w:val="28"/>
        </w:rPr>
        <w:lastRenderedPageBreak/>
        <w:t>Календарно-тематическое планирование</w:t>
      </w:r>
      <w:r w:rsidR="00B01C0C">
        <w:rPr>
          <w:b/>
          <w:bCs/>
          <w:sz w:val="28"/>
          <w:szCs w:val="28"/>
        </w:rPr>
        <w:t xml:space="preserve"> </w:t>
      </w:r>
      <w:r w:rsidR="00E85A08" w:rsidRPr="00E85A08">
        <w:rPr>
          <w:rFonts w:cs="Times New Roman"/>
          <w:b/>
          <w:sz w:val="28"/>
          <w:szCs w:val="28"/>
        </w:rPr>
        <w:t>по родной литературе (русской)</w:t>
      </w:r>
    </w:p>
    <w:p w:rsidR="00E85A08" w:rsidRPr="00E85A08" w:rsidRDefault="0072631E" w:rsidP="0072631E">
      <w:pPr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 </w:t>
      </w:r>
      <w:r w:rsidR="00E85A08" w:rsidRPr="00E85A08">
        <w:rPr>
          <w:rFonts w:cs="Times New Roman"/>
          <w:b/>
          <w:sz w:val="28"/>
          <w:szCs w:val="28"/>
        </w:rPr>
        <w:t>9 класс</w:t>
      </w:r>
      <w:r>
        <w:rPr>
          <w:rFonts w:cs="Times New Roman"/>
          <w:b/>
          <w:sz w:val="28"/>
          <w:szCs w:val="28"/>
        </w:rPr>
        <w:t>е</w:t>
      </w:r>
    </w:p>
    <w:p w:rsidR="00034F43" w:rsidRDefault="00034F43">
      <w:pPr>
        <w:pStyle w:val="Textbody"/>
        <w:widowControl/>
        <w:spacing w:after="150"/>
        <w:jc w:val="center"/>
        <w:rPr>
          <w:b/>
          <w:bCs/>
          <w:sz w:val="28"/>
          <w:szCs w:val="28"/>
        </w:rPr>
      </w:pPr>
    </w:p>
    <w:tbl>
      <w:tblPr>
        <w:tblW w:w="1078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7"/>
        <w:gridCol w:w="8335"/>
        <w:gridCol w:w="709"/>
        <w:gridCol w:w="992"/>
      </w:tblGrid>
      <w:tr w:rsidR="003A3E5C" w:rsidTr="00E85A08">
        <w:trPr>
          <w:trHeight w:val="137"/>
        </w:trPr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3A3E5C" w:rsidRDefault="003A3E5C">
            <w:pPr>
              <w:pStyle w:val="TableContents"/>
              <w:jc w:val="center"/>
              <w:rPr>
                <w:b/>
              </w:rPr>
            </w:pPr>
            <w:r w:rsidRPr="003A3E5C">
              <w:rPr>
                <w:b/>
              </w:rPr>
              <w:t xml:space="preserve">№ </w:t>
            </w:r>
            <w:proofErr w:type="gramStart"/>
            <w:r w:rsidRPr="003A3E5C">
              <w:rPr>
                <w:b/>
              </w:rPr>
              <w:t>п</w:t>
            </w:r>
            <w:proofErr w:type="gramEnd"/>
            <w:r w:rsidRPr="003A3E5C">
              <w:rPr>
                <w:b/>
              </w:rPr>
              <w:t>/п</w:t>
            </w:r>
          </w:p>
        </w:tc>
        <w:tc>
          <w:tcPr>
            <w:tcW w:w="8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3A3E5C" w:rsidRDefault="003A3E5C">
            <w:pPr>
              <w:pStyle w:val="TableContents"/>
              <w:jc w:val="center"/>
              <w:rPr>
                <w:b/>
              </w:rPr>
            </w:pPr>
            <w:r w:rsidRPr="003A3E5C">
              <w:rPr>
                <w:b/>
              </w:rPr>
              <w:t>Тема урока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3A3E5C" w:rsidRDefault="003A3E5C">
            <w:pPr>
              <w:pStyle w:val="TableContents"/>
              <w:jc w:val="center"/>
              <w:rPr>
                <w:b/>
              </w:rPr>
            </w:pPr>
            <w:proofErr w:type="spellStart"/>
            <w:r w:rsidRPr="003A3E5C">
              <w:rPr>
                <w:b/>
              </w:rPr>
              <w:t>Д.з</w:t>
            </w:r>
            <w:proofErr w:type="spellEnd"/>
            <w:r w:rsidR="00CF3A37"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3A3E5C" w:rsidRDefault="003A3E5C">
            <w:pPr>
              <w:pStyle w:val="TableContents"/>
              <w:jc w:val="center"/>
              <w:rPr>
                <w:b/>
              </w:rPr>
            </w:pPr>
            <w:r w:rsidRPr="003A3E5C">
              <w:rPr>
                <w:b/>
              </w:rPr>
              <w:t xml:space="preserve">Дата </w:t>
            </w:r>
          </w:p>
          <w:p w:rsidR="003A3E5C" w:rsidRPr="003A3E5C" w:rsidRDefault="003A3E5C">
            <w:pPr>
              <w:pStyle w:val="TableContents"/>
              <w:jc w:val="center"/>
              <w:rPr>
                <w:b/>
              </w:rPr>
            </w:pPr>
          </w:p>
        </w:tc>
      </w:tr>
      <w:tr w:rsidR="00B02092" w:rsidTr="00E85A08">
        <w:trPr>
          <w:trHeight w:val="349"/>
        </w:trPr>
        <w:tc>
          <w:tcPr>
            <w:tcW w:w="1078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092" w:rsidRDefault="00B02092" w:rsidP="00B02092">
            <w:pPr>
              <w:pStyle w:val="Standard"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 русской литературы XVIII века</w:t>
            </w:r>
          </w:p>
          <w:p w:rsidR="00B02092" w:rsidRDefault="00B02092">
            <w:pPr>
              <w:pStyle w:val="TableContents"/>
              <w:jc w:val="center"/>
            </w:pP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Standard"/>
              <w:widowControl/>
            </w:pPr>
            <w:r>
              <w:t>Радищев «Путешествие из Петербурга в Москву»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 w:rsidP="007828C8">
            <w:pPr>
              <w:pStyle w:val="TableContents"/>
              <w:jc w:val="center"/>
            </w:pPr>
            <w:r>
              <w:t>02.09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Standard"/>
              <w:widowControl/>
            </w:pPr>
            <w:r>
              <w:t>Н.М.Карамзин</w:t>
            </w:r>
            <w:proofErr w:type="gramStart"/>
            <w:r>
              <w:t>.«</w:t>
            </w:r>
            <w:proofErr w:type="spellStart"/>
            <w:proofErr w:type="gramEnd"/>
            <w:r>
              <w:t>Сиерра</w:t>
            </w:r>
            <w:proofErr w:type="spellEnd"/>
            <w:r>
              <w:t xml:space="preserve"> Морена»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 w:rsidP="007828C8">
            <w:pPr>
              <w:pStyle w:val="TableContents"/>
              <w:jc w:val="center"/>
            </w:pPr>
            <w:r>
              <w:t>09.09</w:t>
            </w:r>
          </w:p>
        </w:tc>
      </w:tr>
      <w:tr w:rsidR="00B02092" w:rsidTr="00E85A08">
        <w:trPr>
          <w:trHeight w:val="295"/>
        </w:trPr>
        <w:tc>
          <w:tcPr>
            <w:tcW w:w="1078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092" w:rsidRDefault="00B02092" w:rsidP="00B02092">
            <w:pPr>
              <w:pStyle w:val="Standard"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 литературы XIX века</w:t>
            </w:r>
          </w:p>
          <w:p w:rsidR="00B02092" w:rsidRDefault="00B02092" w:rsidP="00B02092">
            <w:pPr>
              <w:pStyle w:val="TableContents"/>
              <w:jc w:val="center"/>
            </w:pP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3A3E5C">
            <w:pPr>
              <w:pStyle w:val="Standard"/>
              <w:widowControl/>
              <w:spacing w:after="150"/>
            </w:pPr>
            <w:proofErr w:type="spellStart"/>
            <w:r>
              <w:t>Л.Н.Толстой</w:t>
            </w:r>
            <w:proofErr w:type="spellEnd"/>
            <w:r>
              <w:t xml:space="preserve"> «Народные рассказы</w:t>
            </w:r>
            <w:proofErr w:type="gramStart"/>
            <w:r>
              <w:t>»-</w:t>
            </w:r>
            <w:proofErr w:type="gramEnd"/>
            <w:r>
              <w:t>подлинная энциклопедия народной жизни.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16.09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Standard"/>
              <w:widowControl/>
              <w:spacing w:after="150"/>
            </w:pPr>
            <w:r>
              <w:t>«Свечка». Поэтика и проблематика. Язык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23.09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3A3E5C">
            <w:pPr>
              <w:pStyle w:val="Standard"/>
              <w:widowControl/>
            </w:pPr>
            <w:r>
              <w:t xml:space="preserve">А.П. </w:t>
            </w:r>
            <w:proofErr w:type="spellStart"/>
            <w:r>
              <w:t>Чехов</w:t>
            </w:r>
            <w:proofErr w:type="gramStart"/>
            <w:r>
              <w:t>.«</w:t>
            </w:r>
            <w:proofErr w:type="gramEnd"/>
            <w:r>
              <w:t>В</w:t>
            </w:r>
            <w:proofErr w:type="spellEnd"/>
            <w:r>
              <w:t xml:space="preserve"> рождественскую ночь».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30.09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Standard"/>
              <w:widowControl/>
            </w:pPr>
            <w:r>
              <w:t>Иронический парадокс в рождественском рассказе.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07.10</w:t>
            </w:r>
          </w:p>
        </w:tc>
      </w:tr>
      <w:tr w:rsidR="00B02092" w:rsidTr="00E85A08">
        <w:trPr>
          <w:trHeight w:val="137"/>
        </w:trPr>
        <w:tc>
          <w:tcPr>
            <w:tcW w:w="1078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092" w:rsidRDefault="00B02092" w:rsidP="00B02092">
            <w:pPr>
              <w:pStyle w:val="TableContents"/>
              <w:jc w:val="center"/>
            </w:pPr>
            <w:r>
              <w:rPr>
                <w:b/>
                <w:bCs/>
              </w:rPr>
              <w:t>Из литературы XX века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3A3E5C">
            <w:pPr>
              <w:pStyle w:val="Standard"/>
              <w:widowControl/>
              <w:spacing w:after="150"/>
            </w:pPr>
            <w:proofErr w:type="spellStart"/>
            <w:r>
              <w:t>В.В.Вересаев</w:t>
            </w:r>
            <w:proofErr w:type="spellEnd"/>
            <w:r>
              <w:t>. «Загадка».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14.10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Standard"/>
              <w:widowControl/>
              <w:spacing w:after="150"/>
            </w:pPr>
            <w:r>
              <w:t>Образ города как антитеза природному миру. Красота искусства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21.10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9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3A3E5C">
            <w:pPr>
              <w:pStyle w:val="Standard"/>
              <w:widowControl/>
            </w:pPr>
            <w:proofErr w:type="spellStart"/>
            <w:r>
              <w:t>Ю.П.Казаков</w:t>
            </w:r>
            <w:proofErr w:type="spellEnd"/>
            <w:r>
              <w:t xml:space="preserve">. «Двое в декабре». Смысл названия рассказа.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11.11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Standard"/>
              <w:widowControl/>
            </w:pPr>
            <w:r>
              <w:t>Душевная жизнь героев.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18.11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11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CF3A37" w:rsidP="00CF3A37">
            <w:pPr>
              <w:pStyle w:val="Standard"/>
              <w:widowControl/>
            </w:pPr>
            <w:proofErr w:type="spellStart"/>
            <w:r>
              <w:t>К.Д.Воробьѐв</w:t>
            </w:r>
            <w:proofErr w:type="spellEnd"/>
            <w:r>
              <w:t xml:space="preserve"> </w:t>
            </w:r>
            <w:r w:rsidR="003A3E5C">
              <w:t xml:space="preserve">«Гуси-лебеди». Человек на войне.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25.11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CF3A37">
            <w:pPr>
              <w:pStyle w:val="Standard"/>
              <w:widowControl/>
            </w:pPr>
            <w:r>
              <w:t>Любовь как высшая нравственная основа в человеке. Смысл названия рассказа.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02.12</w:t>
            </w:r>
          </w:p>
        </w:tc>
      </w:tr>
      <w:tr w:rsidR="00B02092" w:rsidTr="00E85A08">
        <w:trPr>
          <w:trHeight w:val="137"/>
        </w:trPr>
        <w:tc>
          <w:tcPr>
            <w:tcW w:w="1078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092" w:rsidRDefault="00B02092" w:rsidP="00B02092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</w:rPr>
              <w:t>Из современной русской литературы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13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CF3A37">
            <w:pPr>
              <w:pStyle w:val="Standard"/>
              <w:widowControl/>
              <w:rPr>
                <w:b/>
              </w:rPr>
            </w:pPr>
            <w:proofErr w:type="spellStart"/>
            <w:r>
              <w:rPr>
                <w:b/>
                <w:bCs/>
              </w:rPr>
              <w:t>А.И.Солженицын</w:t>
            </w:r>
            <w:proofErr w:type="spellEnd"/>
            <w:r>
              <w:t xml:space="preserve">. Цикл «Крохотки» </w:t>
            </w:r>
            <w:proofErr w:type="gramStart"/>
            <w:r>
              <w:t>-м</w:t>
            </w:r>
            <w:proofErr w:type="gramEnd"/>
            <w:r>
              <w:t>ноголетние раздумья автора о человеке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09.12</w:t>
            </w:r>
          </w:p>
        </w:tc>
      </w:tr>
      <w:tr w:rsidR="00CF3A37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  <w:r>
              <w:t>14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Standard"/>
              <w:widowControl/>
              <w:rPr>
                <w:b/>
                <w:bCs/>
              </w:rPr>
            </w:pPr>
            <w:r>
              <w:t>О природе, о проблемах современного общества и о судьбе России.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030AA7">
            <w:pPr>
              <w:pStyle w:val="TableContents"/>
              <w:jc w:val="center"/>
            </w:pPr>
            <w:r>
              <w:t>16.12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CF3A37">
            <w:pPr>
              <w:pStyle w:val="Standard"/>
              <w:widowControl/>
              <w:rPr>
                <w:b/>
              </w:rPr>
            </w:pPr>
            <w:proofErr w:type="spellStart"/>
            <w:r>
              <w:rPr>
                <w:b/>
                <w:bCs/>
              </w:rPr>
              <w:t>В.Г.Распутин</w:t>
            </w:r>
            <w:proofErr w:type="spellEnd"/>
            <w:r>
              <w:rPr>
                <w:b/>
                <w:bCs/>
              </w:rPr>
              <w:t xml:space="preserve">. </w:t>
            </w:r>
            <w:r>
              <w:t xml:space="preserve">«Женский разговор». Проблема любви и целомудрия.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D047A1">
            <w:pPr>
              <w:pStyle w:val="TableContents"/>
              <w:jc w:val="center"/>
            </w:pPr>
            <w:r>
              <w:t>23</w:t>
            </w:r>
            <w:r w:rsidR="00030AA7">
              <w:t>.12</w:t>
            </w:r>
          </w:p>
        </w:tc>
      </w:tr>
      <w:tr w:rsidR="00CF3A37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  <w:r>
              <w:t>16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Standard"/>
              <w:widowControl/>
              <w:rPr>
                <w:b/>
                <w:bCs/>
              </w:rPr>
            </w:pPr>
            <w:r>
              <w:t>Две героини, две судьбы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030AA7">
            <w:pPr>
              <w:pStyle w:val="TableContents"/>
              <w:jc w:val="center"/>
            </w:pPr>
            <w:r>
              <w:t>13.01</w:t>
            </w:r>
          </w:p>
        </w:tc>
      </w:tr>
      <w:tr w:rsidR="003A3E5C" w:rsidTr="00B8222C">
        <w:trPr>
          <w:trHeight w:val="359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17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CF3A37">
            <w:pPr>
              <w:pStyle w:val="Standard"/>
              <w:widowControl/>
              <w:spacing w:after="150"/>
            </w:pPr>
            <w:r>
              <w:t xml:space="preserve">Т.Н. Толстая. «Соня». Мотив времени </w:t>
            </w:r>
            <w:proofErr w:type="gramStart"/>
            <w:r>
              <w:t>–о</w:t>
            </w:r>
            <w:proofErr w:type="gramEnd"/>
            <w:r>
              <w:t xml:space="preserve">дин из основных мотивов рассказа.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 w:rsidP="007828C8">
            <w:pPr>
              <w:pStyle w:val="TableContents"/>
              <w:jc w:val="center"/>
            </w:pPr>
            <w:r>
              <w:t>20.01</w:t>
            </w:r>
          </w:p>
        </w:tc>
      </w:tr>
      <w:tr w:rsidR="00CF3A37" w:rsidTr="00B8222C">
        <w:trPr>
          <w:trHeight w:val="239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Standard"/>
              <w:widowControl/>
              <w:spacing w:after="150"/>
            </w:pPr>
            <w:r>
              <w:t>Тема нравственного выбора в рассказе.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030AA7">
            <w:pPr>
              <w:pStyle w:val="TableContents"/>
              <w:jc w:val="center"/>
            </w:pPr>
            <w:r>
              <w:t>27.01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19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Standard"/>
              <w:widowControl/>
            </w:pPr>
            <w:r>
              <w:t xml:space="preserve">В.Н. </w:t>
            </w:r>
            <w:proofErr w:type="spellStart"/>
            <w:r>
              <w:t>Крупин</w:t>
            </w:r>
            <w:proofErr w:type="spellEnd"/>
            <w:r>
              <w:t>. Сборник миниатюр «Босиком по небу» (Крупинки).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03.02</w:t>
            </w:r>
          </w:p>
        </w:tc>
      </w:tr>
      <w:tr w:rsidR="00CF3A37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Standard"/>
              <w:widowControl/>
            </w:pPr>
            <w:r>
              <w:t>Традиции русской классической прозы в рассказах.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030AA7">
            <w:pPr>
              <w:pStyle w:val="TableContents"/>
              <w:jc w:val="center"/>
            </w:pPr>
            <w:r>
              <w:t>10.02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21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CF3A37">
            <w:pPr>
              <w:pStyle w:val="Standard"/>
              <w:widowControl/>
            </w:pPr>
            <w:r>
              <w:t xml:space="preserve">Б.П. </w:t>
            </w:r>
            <w:proofErr w:type="spellStart"/>
            <w:r>
              <w:t>Екимов</w:t>
            </w:r>
            <w:proofErr w:type="gramStart"/>
            <w:r>
              <w:t>.«</w:t>
            </w:r>
            <w:proofErr w:type="gramEnd"/>
            <w:r>
              <w:t>Ночь</w:t>
            </w:r>
            <w:proofErr w:type="spellEnd"/>
            <w:r>
              <w:t xml:space="preserve"> исцеления». Особенности прозы писателя.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17.02</w:t>
            </w:r>
          </w:p>
        </w:tc>
      </w:tr>
      <w:tr w:rsidR="00CF3A37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  <w:r>
              <w:t>22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Standard"/>
              <w:widowControl/>
            </w:pPr>
            <w:r>
              <w:t>Трагическая судьба человека в годы Великой Отечественной войны.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030AA7">
            <w:pPr>
              <w:pStyle w:val="TableContents"/>
              <w:jc w:val="center"/>
            </w:pPr>
            <w:r>
              <w:t>24.02</w:t>
            </w:r>
          </w:p>
        </w:tc>
      </w:tr>
      <w:tr w:rsidR="003A3E5C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23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CF3A37">
            <w:pPr>
              <w:pStyle w:val="Standard"/>
              <w:widowControl/>
            </w:pPr>
            <w:r>
              <w:t xml:space="preserve">Захар </w:t>
            </w:r>
            <w:proofErr w:type="spellStart"/>
            <w:r>
              <w:t>Прилепин</w:t>
            </w:r>
            <w:proofErr w:type="spellEnd"/>
            <w:r>
              <w:t>. «Белый квадрат». Нравственное взросление героя рассказа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>
            <w:pPr>
              <w:pStyle w:val="TableContents"/>
              <w:jc w:val="center"/>
            </w:pPr>
            <w:r>
              <w:t>03.03</w:t>
            </w:r>
          </w:p>
        </w:tc>
      </w:tr>
      <w:tr w:rsidR="00CF3A37" w:rsidTr="00E85A08">
        <w:trPr>
          <w:trHeight w:val="13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  <w:r>
              <w:t>24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Standard"/>
              <w:widowControl/>
            </w:pPr>
            <w:r>
              <w:t xml:space="preserve"> Проблемы памяти, долга, ответственности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CF3A37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Default="00030AA7">
            <w:pPr>
              <w:pStyle w:val="TableContents"/>
              <w:jc w:val="center"/>
            </w:pPr>
            <w:r>
              <w:t>10.03</w:t>
            </w:r>
          </w:p>
        </w:tc>
      </w:tr>
      <w:tr w:rsidR="00C72A67" w:rsidTr="0072631E">
        <w:trPr>
          <w:trHeight w:val="378"/>
        </w:trPr>
        <w:tc>
          <w:tcPr>
            <w:tcW w:w="1078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2A67" w:rsidRPr="0072631E" w:rsidRDefault="00C72A67" w:rsidP="0072631E">
            <w:pPr>
              <w:pStyle w:val="Textbody"/>
              <w:widowControl/>
              <w:spacing w:after="15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Творчество поэтов Смоленской области</w:t>
            </w:r>
          </w:p>
        </w:tc>
      </w:tr>
      <w:tr w:rsidR="003A3E5C" w:rsidTr="0072631E">
        <w:trPr>
          <w:trHeight w:val="503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25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72631E">
            <w:pPr>
              <w:pStyle w:val="Standard"/>
              <w:spacing w:before="100" w:after="10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Смоленские страницы жизни и творчества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М.В.Исаковского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 w:rsidP="0072631E">
            <w:pPr>
              <w:pStyle w:val="TableContents"/>
              <w:jc w:val="center"/>
            </w:pPr>
            <w:r>
              <w:t>17.03</w:t>
            </w:r>
          </w:p>
        </w:tc>
      </w:tr>
      <w:tr w:rsidR="003A3E5C" w:rsidTr="0072631E">
        <w:trPr>
          <w:trHeight w:val="455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lastRenderedPageBreak/>
              <w:t>26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72631E">
            <w:pPr>
              <w:pStyle w:val="Standard"/>
              <w:spacing w:before="100" w:after="10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Смоленские страницы жизни и творчества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М.В.Исаковского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 w:rsidP="0072631E">
            <w:pPr>
              <w:pStyle w:val="TableContents"/>
              <w:jc w:val="center"/>
            </w:pPr>
            <w:r>
              <w:t>31.03</w:t>
            </w:r>
          </w:p>
        </w:tc>
      </w:tr>
      <w:tr w:rsidR="003A3E5C" w:rsidTr="00E85A08">
        <w:trPr>
          <w:trHeight w:val="425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>
            <w:pPr>
              <w:pStyle w:val="TableContents"/>
              <w:jc w:val="center"/>
            </w:pPr>
            <w:r>
              <w:t>27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72631E">
            <w:pPr>
              <w:pStyle w:val="Standard"/>
              <w:spacing w:before="100" w:after="100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А.Т.Твардовский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и Смоленщина.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3A3E5C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Default="00030AA7" w:rsidP="0072631E">
            <w:pPr>
              <w:pStyle w:val="TableContents"/>
              <w:jc w:val="center"/>
            </w:pPr>
            <w:r>
              <w:t>07.04</w:t>
            </w:r>
          </w:p>
        </w:tc>
      </w:tr>
      <w:tr w:rsidR="003A3E5C" w:rsidTr="0072631E">
        <w:trPr>
          <w:trHeight w:val="571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7828C8" w:rsidRDefault="003A3E5C">
            <w:pPr>
              <w:pStyle w:val="TableContents"/>
              <w:jc w:val="center"/>
            </w:pPr>
            <w:r w:rsidRPr="007828C8">
              <w:t>28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7828C8" w:rsidRDefault="007828C8" w:rsidP="007828C8">
            <w:pPr>
              <w:pStyle w:val="Standard"/>
              <w:spacing w:before="100" w:after="100"/>
              <w:rPr>
                <w:rFonts w:eastAsia="Times New Roman"/>
                <w:lang w:eastAsia="ru-RU"/>
              </w:rPr>
            </w:pPr>
            <w:r w:rsidRPr="007828C8">
              <w:rPr>
                <w:rFonts w:eastAsia="Times New Roman"/>
                <w:lang w:eastAsia="ru-RU"/>
              </w:rPr>
              <w:t>По праву памяти». Малая и большая родина в его творчестве.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7828C8" w:rsidRDefault="003A3E5C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7828C8" w:rsidRDefault="00030AA7" w:rsidP="0072631E">
            <w:pPr>
              <w:pStyle w:val="TableContents"/>
              <w:jc w:val="center"/>
            </w:pPr>
            <w:r>
              <w:t>14.04</w:t>
            </w:r>
          </w:p>
        </w:tc>
      </w:tr>
      <w:tr w:rsidR="00F85054" w:rsidTr="0072631E">
        <w:trPr>
          <w:trHeight w:val="571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054" w:rsidRDefault="00F85054" w:rsidP="00F00E62">
            <w:pPr>
              <w:pStyle w:val="TableContents"/>
              <w:jc w:val="center"/>
            </w:pPr>
            <w:bookmarkStart w:id="0" w:name="_GoBack" w:colFirst="0" w:colLast="3"/>
            <w:r>
              <w:t>29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054" w:rsidRDefault="00F85054" w:rsidP="00F00E62">
            <w:pPr>
              <w:pStyle w:val="Standard"/>
              <w:spacing w:before="100" w:after="100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Н.И.Рыленков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. История родного края в произведениях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Рыленкова</w:t>
            </w:r>
            <w:proofErr w:type="spellEnd"/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054" w:rsidRDefault="00F85054" w:rsidP="00F00E62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054" w:rsidRDefault="00F85054" w:rsidP="00F00E62">
            <w:pPr>
              <w:pStyle w:val="TableContents"/>
              <w:jc w:val="center"/>
            </w:pPr>
            <w:r>
              <w:t>21.04</w:t>
            </w:r>
          </w:p>
        </w:tc>
      </w:tr>
      <w:tr w:rsidR="00CF3A37" w:rsidTr="0072631E">
        <w:trPr>
          <w:trHeight w:val="463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Pr="00F85054" w:rsidRDefault="00F85054">
            <w:pPr>
              <w:pStyle w:val="TableContents"/>
              <w:jc w:val="center"/>
              <w:rPr>
                <w:color w:val="FF0000"/>
              </w:rPr>
            </w:pPr>
            <w:r w:rsidRPr="00F85054">
              <w:rPr>
                <w:color w:val="FF0000"/>
              </w:rPr>
              <w:t>30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Pr="00F85054" w:rsidRDefault="00F85054" w:rsidP="0072631E">
            <w:pPr>
              <w:pStyle w:val="Standard"/>
              <w:spacing w:before="100" w:after="100"/>
              <w:rPr>
                <w:rFonts w:eastAsia="Times New Roman"/>
                <w:color w:val="FF0000"/>
                <w:lang w:eastAsia="ru-RU"/>
              </w:rPr>
            </w:pPr>
            <w:r w:rsidRPr="00F85054">
              <w:rPr>
                <w:b/>
                <w:color w:val="FF0000"/>
              </w:rPr>
              <w:t>Итоговая контрольная работа (тест) на промежуточной аттестации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Pr="00F85054" w:rsidRDefault="00CF3A37" w:rsidP="0072631E">
            <w:pPr>
              <w:pStyle w:val="TableContents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A37" w:rsidRPr="00F85054" w:rsidRDefault="00030AA7" w:rsidP="0072631E">
            <w:pPr>
              <w:pStyle w:val="TableContents"/>
              <w:jc w:val="center"/>
              <w:rPr>
                <w:color w:val="FF0000"/>
              </w:rPr>
            </w:pPr>
            <w:r w:rsidRPr="00F85054">
              <w:rPr>
                <w:color w:val="FF0000"/>
              </w:rPr>
              <w:t>28.04</w:t>
            </w:r>
          </w:p>
        </w:tc>
      </w:tr>
      <w:bookmarkEnd w:id="0"/>
      <w:tr w:rsidR="003A3E5C" w:rsidTr="0072631E">
        <w:trPr>
          <w:trHeight w:val="439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231D72" w:rsidRDefault="003A3E5C">
            <w:pPr>
              <w:pStyle w:val="TableContents"/>
              <w:jc w:val="center"/>
            </w:pPr>
            <w:r w:rsidRPr="00231D72">
              <w:t>31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0C4" w:rsidRPr="00231D72" w:rsidRDefault="00231D72" w:rsidP="0072631E">
            <w:pPr>
              <w:pStyle w:val="Standard"/>
              <w:spacing w:before="100" w:after="100"/>
              <w:rPr>
                <w:rFonts w:eastAsia="Times New Roman"/>
                <w:lang w:eastAsia="ru-RU"/>
              </w:rPr>
            </w:pPr>
            <w:r w:rsidRPr="00231D72">
              <w:rPr>
                <w:rFonts w:eastAsia="Times New Roman"/>
                <w:lang w:eastAsia="ru-RU"/>
              </w:rPr>
              <w:t>Поэтический календарь природы Смоленщины в  поэзии</w:t>
            </w:r>
            <w:r w:rsidR="007828C8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231D72">
              <w:rPr>
                <w:rFonts w:eastAsia="Times New Roman"/>
                <w:lang w:eastAsia="ru-RU"/>
              </w:rPr>
              <w:t>Н.И.Рыленкова</w:t>
            </w:r>
            <w:proofErr w:type="spellEnd"/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E5C" w:rsidRPr="00231D72" w:rsidRDefault="003A3E5C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D8" w:rsidRPr="00231D72" w:rsidRDefault="00030AA7" w:rsidP="0072631E">
            <w:pPr>
              <w:pStyle w:val="TableContents"/>
              <w:jc w:val="center"/>
            </w:pPr>
            <w:r>
              <w:t>05.05</w:t>
            </w:r>
          </w:p>
        </w:tc>
      </w:tr>
      <w:tr w:rsidR="00231D72" w:rsidTr="0072631E">
        <w:trPr>
          <w:trHeight w:val="71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231D72">
            <w:pPr>
              <w:pStyle w:val="TableContents"/>
              <w:jc w:val="center"/>
            </w:pPr>
            <w:r w:rsidRPr="00231D72">
              <w:t>32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7828C8" w:rsidP="0072631E">
            <w:pPr>
              <w:pStyle w:val="TableContents"/>
              <w:rPr>
                <w:rFonts w:eastAsia="Times New Roman"/>
                <w:lang w:eastAsia="ru-RU"/>
              </w:rPr>
            </w:pPr>
            <w:r w:rsidRPr="00231D72">
              <w:rPr>
                <w:rFonts w:eastAsia="Times New Roman"/>
                <w:lang w:eastAsia="ru-RU"/>
              </w:rPr>
              <w:t>Они прошли фронтовыми дорогами Смоленщины (</w:t>
            </w:r>
            <w:proofErr w:type="spellStart"/>
            <w:r w:rsidRPr="00231D72">
              <w:rPr>
                <w:rFonts w:eastAsia="Times New Roman"/>
                <w:lang w:eastAsia="ru-RU"/>
              </w:rPr>
              <w:t>А.Сурков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М.Шолохов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Э.Казакевич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А.Фадеев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К.Симонов</w:t>
            </w:r>
            <w:proofErr w:type="spellEnd"/>
            <w:r w:rsidRPr="00231D72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231D72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030AA7" w:rsidP="0072631E">
            <w:pPr>
              <w:pStyle w:val="TableContents"/>
              <w:jc w:val="center"/>
            </w:pPr>
            <w:r>
              <w:t>12.05</w:t>
            </w:r>
          </w:p>
        </w:tc>
      </w:tr>
      <w:tr w:rsidR="007828C8" w:rsidTr="0072631E">
        <w:trPr>
          <w:trHeight w:val="717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828C8" w:rsidRPr="00231D72" w:rsidRDefault="007828C8">
            <w:pPr>
              <w:pStyle w:val="TableContents"/>
              <w:jc w:val="center"/>
            </w:pPr>
            <w:r>
              <w:t>33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828C8" w:rsidRPr="00231D72" w:rsidRDefault="007828C8" w:rsidP="0072631E">
            <w:pPr>
              <w:pStyle w:val="TableContents"/>
              <w:rPr>
                <w:rFonts w:eastAsia="Times New Roman"/>
                <w:lang w:eastAsia="ru-RU"/>
              </w:rPr>
            </w:pPr>
            <w:r w:rsidRPr="00231D72">
              <w:rPr>
                <w:rFonts w:eastAsia="Times New Roman"/>
                <w:lang w:eastAsia="ru-RU"/>
              </w:rPr>
              <w:t>Они прошли фронтовыми дорогами Смоленщины (</w:t>
            </w:r>
            <w:proofErr w:type="spellStart"/>
            <w:r w:rsidRPr="00231D72">
              <w:rPr>
                <w:rFonts w:eastAsia="Times New Roman"/>
                <w:lang w:eastAsia="ru-RU"/>
              </w:rPr>
              <w:t>А.Сурков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М.Шолохов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Э.Казакевич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А.Фадеев</w:t>
            </w:r>
            <w:proofErr w:type="spellEnd"/>
            <w:r w:rsidRPr="00231D72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31D72">
              <w:rPr>
                <w:rFonts w:eastAsia="Times New Roman"/>
                <w:lang w:eastAsia="ru-RU"/>
              </w:rPr>
              <w:t>К.Симонов</w:t>
            </w:r>
            <w:proofErr w:type="spellEnd"/>
            <w:r w:rsidRPr="00231D72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828C8" w:rsidRPr="00231D72" w:rsidRDefault="007828C8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828C8" w:rsidRDefault="00030AA7" w:rsidP="0072631E">
            <w:pPr>
              <w:pStyle w:val="TableContents"/>
              <w:jc w:val="center"/>
            </w:pPr>
            <w:r>
              <w:t>19.05</w:t>
            </w:r>
          </w:p>
        </w:tc>
      </w:tr>
      <w:tr w:rsidR="00231D72" w:rsidTr="0072631E">
        <w:trPr>
          <w:trHeight w:val="353"/>
        </w:trPr>
        <w:tc>
          <w:tcPr>
            <w:tcW w:w="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030AA7">
            <w:pPr>
              <w:pStyle w:val="TableContents"/>
              <w:jc w:val="center"/>
            </w:pPr>
            <w:r>
              <w:t>34</w:t>
            </w:r>
          </w:p>
        </w:tc>
        <w:tc>
          <w:tcPr>
            <w:tcW w:w="83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231D72" w:rsidP="0072631E">
            <w:pPr>
              <w:pStyle w:val="Standard"/>
              <w:spacing w:before="100" w:after="100"/>
              <w:rPr>
                <w:rFonts w:eastAsia="Times New Roman"/>
                <w:lang w:eastAsia="ru-RU"/>
              </w:rPr>
            </w:pPr>
            <w:r w:rsidRPr="00231D72">
              <w:rPr>
                <w:rFonts w:eastAsia="Times New Roman"/>
                <w:lang w:eastAsia="ru-RU"/>
              </w:rPr>
              <w:t>Итоги года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231D72" w:rsidP="0072631E">
            <w:pPr>
              <w:pStyle w:val="TableContents"/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1D72" w:rsidRPr="00231D72" w:rsidRDefault="00030AA7" w:rsidP="0072631E">
            <w:pPr>
              <w:pStyle w:val="TableContents"/>
              <w:jc w:val="center"/>
            </w:pPr>
            <w:r>
              <w:t>26.05</w:t>
            </w:r>
          </w:p>
        </w:tc>
      </w:tr>
    </w:tbl>
    <w:p w:rsidR="00034F43" w:rsidRDefault="00034F43">
      <w:pPr>
        <w:pStyle w:val="Textbody"/>
        <w:widowControl/>
        <w:spacing w:after="150"/>
        <w:jc w:val="center"/>
      </w:pPr>
    </w:p>
    <w:p w:rsidR="00034F43" w:rsidRDefault="00034F43" w:rsidP="008B07AA">
      <w:pPr>
        <w:pStyle w:val="Textbody"/>
        <w:widowControl/>
        <w:spacing w:after="150"/>
      </w:pPr>
    </w:p>
    <w:p w:rsidR="00034F43" w:rsidRDefault="00700F8E">
      <w:pPr>
        <w:pStyle w:val="Textbody"/>
      </w:pPr>
      <w:r>
        <w:br/>
      </w:r>
    </w:p>
    <w:sectPr w:rsidR="00034F43" w:rsidSect="00E85A08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D8A" w:rsidRDefault="00A20D8A" w:rsidP="00034F43">
      <w:r>
        <w:separator/>
      </w:r>
    </w:p>
  </w:endnote>
  <w:endnote w:type="continuationSeparator" w:id="0">
    <w:p w:rsidR="00A20D8A" w:rsidRDefault="00A20D8A" w:rsidP="0003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D8A" w:rsidRDefault="00A20D8A" w:rsidP="00034F43">
      <w:r w:rsidRPr="00034F43">
        <w:rPr>
          <w:color w:val="000000"/>
        </w:rPr>
        <w:separator/>
      </w:r>
    </w:p>
  </w:footnote>
  <w:footnote w:type="continuationSeparator" w:id="0">
    <w:p w:rsidR="00A20D8A" w:rsidRDefault="00A20D8A" w:rsidP="00034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943"/>
    <w:multiLevelType w:val="multilevel"/>
    <w:tmpl w:val="8D186DA4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4F43"/>
    <w:rsid w:val="00030AA7"/>
    <w:rsid w:val="00034457"/>
    <w:rsid w:val="00034F43"/>
    <w:rsid w:val="00076472"/>
    <w:rsid w:val="00087694"/>
    <w:rsid w:val="000E1E11"/>
    <w:rsid w:val="000F79CA"/>
    <w:rsid w:val="00180B1F"/>
    <w:rsid w:val="00182447"/>
    <w:rsid w:val="00183DD6"/>
    <w:rsid w:val="001C52C3"/>
    <w:rsid w:val="00231D72"/>
    <w:rsid w:val="00243B02"/>
    <w:rsid w:val="002B33A6"/>
    <w:rsid w:val="002D753B"/>
    <w:rsid w:val="002F3A77"/>
    <w:rsid w:val="00330999"/>
    <w:rsid w:val="0035258F"/>
    <w:rsid w:val="003741C7"/>
    <w:rsid w:val="0039394C"/>
    <w:rsid w:val="003A3E5C"/>
    <w:rsid w:val="003B622B"/>
    <w:rsid w:val="003F1AB8"/>
    <w:rsid w:val="003F341C"/>
    <w:rsid w:val="0044692E"/>
    <w:rsid w:val="00455BD8"/>
    <w:rsid w:val="00471E59"/>
    <w:rsid w:val="004C1D8B"/>
    <w:rsid w:val="00543A13"/>
    <w:rsid w:val="005A4C1B"/>
    <w:rsid w:val="006317D4"/>
    <w:rsid w:val="006725F7"/>
    <w:rsid w:val="006A209A"/>
    <w:rsid w:val="006C213C"/>
    <w:rsid w:val="00700F8E"/>
    <w:rsid w:val="00702C4E"/>
    <w:rsid w:val="0072631E"/>
    <w:rsid w:val="00780F7C"/>
    <w:rsid w:val="007828C8"/>
    <w:rsid w:val="00787B56"/>
    <w:rsid w:val="007E229B"/>
    <w:rsid w:val="008030C4"/>
    <w:rsid w:val="008516A1"/>
    <w:rsid w:val="008B07AA"/>
    <w:rsid w:val="00962BDE"/>
    <w:rsid w:val="009A0D0E"/>
    <w:rsid w:val="009D3E16"/>
    <w:rsid w:val="00A20D8A"/>
    <w:rsid w:val="00A82AC5"/>
    <w:rsid w:val="00AB1BDE"/>
    <w:rsid w:val="00B01B7C"/>
    <w:rsid w:val="00B01C0C"/>
    <w:rsid w:val="00B02092"/>
    <w:rsid w:val="00B17B04"/>
    <w:rsid w:val="00B43BA4"/>
    <w:rsid w:val="00B8222C"/>
    <w:rsid w:val="00BD5A62"/>
    <w:rsid w:val="00C72A67"/>
    <w:rsid w:val="00C8000D"/>
    <w:rsid w:val="00CD017B"/>
    <w:rsid w:val="00CF3A37"/>
    <w:rsid w:val="00D047A1"/>
    <w:rsid w:val="00D30110"/>
    <w:rsid w:val="00D45C52"/>
    <w:rsid w:val="00D7145D"/>
    <w:rsid w:val="00D9464D"/>
    <w:rsid w:val="00DC5E14"/>
    <w:rsid w:val="00E85A08"/>
    <w:rsid w:val="00EB3D73"/>
    <w:rsid w:val="00ED7BE1"/>
    <w:rsid w:val="00EE0800"/>
    <w:rsid w:val="00F36366"/>
    <w:rsid w:val="00F85054"/>
    <w:rsid w:val="00FB16A1"/>
    <w:rsid w:val="00FD3B33"/>
    <w:rsid w:val="00FF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4F43"/>
  </w:style>
  <w:style w:type="paragraph" w:customStyle="1" w:styleId="Heading">
    <w:name w:val="Heading"/>
    <w:basedOn w:val="Standard"/>
    <w:next w:val="Textbody"/>
    <w:rsid w:val="00034F4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034F43"/>
    <w:pPr>
      <w:spacing w:after="120"/>
    </w:pPr>
  </w:style>
  <w:style w:type="paragraph" w:styleId="a3">
    <w:name w:val="List"/>
    <w:basedOn w:val="Textbody"/>
    <w:rsid w:val="00034F43"/>
  </w:style>
  <w:style w:type="paragraph" w:customStyle="1" w:styleId="1">
    <w:name w:val="Название объекта1"/>
    <w:basedOn w:val="Standard"/>
    <w:rsid w:val="00034F4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34F43"/>
    <w:pPr>
      <w:suppressLineNumbers/>
    </w:pPr>
  </w:style>
  <w:style w:type="paragraph" w:customStyle="1" w:styleId="Default">
    <w:name w:val="Default"/>
    <w:basedOn w:val="Standard"/>
    <w:rsid w:val="00034F43"/>
    <w:pPr>
      <w:autoSpaceDE w:val="0"/>
    </w:pPr>
    <w:rPr>
      <w:rFonts w:eastAsia="Times New Roman" w:cs="Times New Roman"/>
      <w:color w:val="000000"/>
    </w:rPr>
  </w:style>
  <w:style w:type="paragraph" w:customStyle="1" w:styleId="TableContents">
    <w:name w:val="Table Contents"/>
    <w:basedOn w:val="Standard"/>
    <w:rsid w:val="00034F43"/>
    <w:pPr>
      <w:suppressLineNumbers/>
    </w:pPr>
  </w:style>
  <w:style w:type="paragraph" w:customStyle="1" w:styleId="Framecontents">
    <w:name w:val="Frame contents"/>
    <w:basedOn w:val="Textbody"/>
    <w:rsid w:val="00034F43"/>
  </w:style>
  <w:style w:type="paragraph" w:customStyle="1" w:styleId="TableHeading">
    <w:name w:val="Table Heading"/>
    <w:basedOn w:val="TableContents"/>
    <w:rsid w:val="00034F43"/>
    <w:pPr>
      <w:jc w:val="center"/>
    </w:pPr>
    <w:rPr>
      <w:b/>
      <w:bCs/>
    </w:rPr>
  </w:style>
  <w:style w:type="character" w:customStyle="1" w:styleId="BulletSymbols">
    <w:name w:val="Bullet Symbols"/>
    <w:rsid w:val="00034F43"/>
    <w:rPr>
      <w:rFonts w:ascii="OpenSymbol" w:eastAsia="OpenSymbol" w:hAnsi="OpenSymbol" w:cs="OpenSymbol"/>
    </w:rPr>
  </w:style>
  <w:style w:type="paragraph" w:styleId="a4">
    <w:name w:val="List Paragraph"/>
    <w:basedOn w:val="a"/>
    <w:uiPriority w:val="34"/>
    <w:qFormat/>
    <w:rsid w:val="00D9464D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B01C0C"/>
    <w:rPr>
      <w:rFonts w:ascii="Segoe UI" w:hAnsi="Segoe UI" w:cs="Mangal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1C0C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F48E6-DD75-4393-A3B6-ECFB44C7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2061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Ира</cp:lastModifiedBy>
  <cp:revision>45</cp:revision>
  <cp:lastPrinted>2023-11-29T07:29:00Z</cp:lastPrinted>
  <dcterms:created xsi:type="dcterms:W3CDTF">2018-08-31T20:35:00Z</dcterms:created>
  <dcterms:modified xsi:type="dcterms:W3CDTF">2024-09-28T12:54:00Z</dcterms:modified>
</cp:coreProperties>
</file>